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Ind w:w="0" w:type="dxa"/>
        <w:tblLook w:val="04A0" w:firstRow="1" w:lastRow="0" w:firstColumn="1" w:lastColumn="0" w:noHBand="0" w:noVBand="1"/>
      </w:tblPr>
      <w:tblGrid>
        <w:gridCol w:w="4896"/>
        <w:gridCol w:w="2115"/>
        <w:gridCol w:w="1483"/>
      </w:tblGrid>
      <w:tr w:rsidR="00846D66" w14:paraId="6E820621" w14:textId="77777777" w:rsidTr="00846D66">
        <w:tc>
          <w:tcPr>
            <w:tcW w:w="8720" w:type="dxa"/>
            <w:gridSpan w:val="3"/>
            <w:tcBorders>
              <w:top w:val="single" w:sz="4" w:space="0" w:color="auto"/>
              <w:left w:val="single" w:sz="4" w:space="0" w:color="auto"/>
              <w:bottom w:val="single" w:sz="4" w:space="0" w:color="auto"/>
              <w:right w:val="single" w:sz="4" w:space="0" w:color="auto"/>
            </w:tcBorders>
            <w:shd w:val="clear" w:color="auto" w:fill="C1F0C7" w:themeFill="accent3" w:themeFillTint="33"/>
          </w:tcPr>
          <w:p w14:paraId="5751240C" w14:textId="5C33BE46" w:rsidR="00846D66" w:rsidRDefault="00846D66">
            <w:pPr>
              <w:pStyle w:val="NormalWeb"/>
              <w:jc w:val="center"/>
              <w:rPr>
                <w:rFonts w:asciiTheme="minorHAnsi" w:hAnsiTheme="minorHAnsi" w:cs="Tahoma"/>
                <w:b/>
                <w:bCs/>
                <w:color w:val="000000" w:themeColor="text1"/>
                <w:lang w:eastAsia="en-US"/>
              </w:rPr>
            </w:pPr>
            <w:r>
              <w:rPr>
                <w:rFonts w:asciiTheme="minorHAnsi" w:hAnsiTheme="minorHAnsi" w:cs="Tahoma"/>
                <w:b/>
                <w:bCs/>
                <w:color w:val="000000" w:themeColor="text1"/>
                <w:lang w:eastAsia="en-US"/>
              </w:rPr>
              <w:t>ANEXO 1</w:t>
            </w:r>
            <w:r>
              <w:rPr>
                <w:rFonts w:asciiTheme="minorHAnsi" w:hAnsiTheme="minorHAnsi" w:cs="Tahoma"/>
                <w:b/>
                <w:bCs/>
                <w:color w:val="000000" w:themeColor="text1"/>
                <w:lang w:eastAsia="en-US"/>
              </w:rPr>
              <w:t>5</w:t>
            </w:r>
            <w:r>
              <w:rPr>
                <w:rFonts w:asciiTheme="minorHAnsi" w:hAnsiTheme="minorHAnsi" w:cs="Tahoma"/>
                <w:b/>
                <w:bCs/>
                <w:color w:val="000000" w:themeColor="text1"/>
                <w:lang w:eastAsia="en-US"/>
              </w:rPr>
              <w:t xml:space="preserve">: </w:t>
            </w:r>
            <w:proofErr w:type="gramStart"/>
            <w:r>
              <w:rPr>
                <w:rFonts w:asciiTheme="minorHAnsi" w:hAnsiTheme="minorHAnsi" w:cs="Tahoma"/>
                <w:b/>
                <w:bCs/>
                <w:color w:val="000000" w:themeColor="text1"/>
                <w:lang w:eastAsia="en-US"/>
              </w:rPr>
              <w:t>TICKET</w:t>
            </w:r>
            <w:proofErr w:type="gramEnd"/>
            <w:r>
              <w:rPr>
                <w:rFonts w:asciiTheme="minorHAnsi" w:hAnsiTheme="minorHAnsi" w:cs="Tahoma"/>
                <w:b/>
                <w:bCs/>
                <w:color w:val="000000" w:themeColor="text1"/>
                <w:lang w:eastAsia="en-US"/>
              </w:rPr>
              <w:t xml:space="preserve"> RURAL</w:t>
            </w:r>
          </w:p>
          <w:p w14:paraId="5EE0BB65" w14:textId="77777777" w:rsidR="00846D66" w:rsidRDefault="00846D66">
            <w:pPr>
              <w:pStyle w:val="NormalWeb"/>
              <w:jc w:val="center"/>
              <w:rPr>
                <w:rFonts w:asciiTheme="minorHAnsi" w:hAnsiTheme="minorHAnsi" w:cs="Tahoma"/>
                <w:b/>
                <w:bCs/>
                <w:color w:val="000000" w:themeColor="text1"/>
                <w:lang w:eastAsia="en-US"/>
              </w:rPr>
            </w:pPr>
          </w:p>
        </w:tc>
      </w:tr>
      <w:tr w:rsidR="00846D66" w14:paraId="07D30BCA" w14:textId="77777777" w:rsidTr="00846D66">
        <w:tc>
          <w:tcPr>
            <w:tcW w:w="5070" w:type="dxa"/>
            <w:tcBorders>
              <w:top w:val="single" w:sz="4" w:space="0" w:color="auto"/>
              <w:left w:val="single" w:sz="4" w:space="0" w:color="auto"/>
              <w:bottom w:val="single" w:sz="4" w:space="0" w:color="auto"/>
              <w:right w:val="single" w:sz="4" w:space="0" w:color="auto"/>
            </w:tcBorders>
          </w:tcPr>
          <w:p w14:paraId="0D32042C" w14:textId="77777777" w:rsidR="00846D66" w:rsidRDefault="00846D66">
            <w:pPr>
              <w:pStyle w:val="NormalWeb"/>
              <w:rPr>
                <w:rFonts w:asciiTheme="minorHAnsi" w:hAnsiTheme="minorHAnsi" w:cs="Tahoma"/>
                <w:b/>
                <w:bCs/>
                <w:color w:val="000000" w:themeColor="text1"/>
                <w:sz w:val="16"/>
                <w:szCs w:val="16"/>
                <w:lang w:eastAsia="en-US"/>
              </w:rPr>
            </w:pPr>
            <w:r>
              <w:rPr>
                <w:rFonts w:asciiTheme="minorHAnsi" w:hAnsiTheme="minorHAnsi" w:cs="Tahoma"/>
                <w:b/>
                <w:bCs/>
                <w:color w:val="000000" w:themeColor="text1"/>
                <w:sz w:val="16"/>
                <w:szCs w:val="16"/>
                <w:lang w:eastAsia="en-US"/>
              </w:rPr>
              <w:t>PLAN ESTRATÉGICO DE LA PAC (PEPAC) EN LA RIOJA 2023-2027 INTERVENCIÓN LEADER</w:t>
            </w:r>
          </w:p>
          <w:p w14:paraId="52D6B9EA" w14:textId="77777777" w:rsidR="00846D66" w:rsidRDefault="00846D66">
            <w:pPr>
              <w:pStyle w:val="NormalWeb"/>
              <w:rPr>
                <w:rFonts w:asciiTheme="minorHAnsi" w:hAnsiTheme="minorHAnsi" w:cs="Tahoma"/>
                <w:color w:val="000000" w:themeColor="text1"/>
                <w:sz w:val="16"/>
                <w:szCs w:val="16"/>
                <w:lang w:eastAsia="en-US"/>
              </w:rPr>
            </w:pPr>
          </w:p>
          <w:p w14:paraId="12A72D1D" w14:textId="78218809" w:rsidR="00846D66" w:rsidRDefault="00846D66">
            <w:pPr>
              <w:jc w:val="center"/>
              <w:rPr>
                <w:rFonts w:eastAsiaTheme="minorEastAsia"/>
                <w:lang w:eastAsia="es-ES"/>
              </w:rPr>
            </w:pPr>
            <w:r>
              <w:rPr>
                <w:rFonts w:eastAsiaTheme="minorEastAsia"/>
                <w:b/>
                <w:noProof/>
                <w:sz w:val="44"/>
                <w:szCs w:val="44"/>
                <w:lang w:eastAsia="es-ES"/>
              </w:rPr>
              <w:drawing>
                <wp:inline distT="0" distB="0" distL="0" distR="0" wp14:anchorId="75B730C4" wp14:editId="461CC00D">
                  <wp:extent cx="533400" cy="142875"/>
                  <wp:effectExtent l="0" t="0" r="0" b="9525"/>
                  <wp:docPr id="1329553469"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Texto&#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142875"/>
                          </a:xfrm>
                          <a:prstGeom prst="rect">
                            <a:avLst/>
                          </a:prstGeom>
                          <a:noFill/>
                          <a:ln>
                            <a:noFill/>
                          </a:ln>
                        </pic:spPr>
                      </pic:pic>
                    </a:graphicData>
                  </a:graphic>
                </wp:inline>
              </w:drawing>
            </w:r>
            <w:r>
              <w:rPr>
                <w:rFonts w:eastAsiaTheme="minorEastAsia"/>
                <w:b/>
                <w:sz w:val="44"/>
                <w:szCs w:val="44"/>
                <w:lang w:eastAsia="es-ES"/>
              </w:rPr>
              <w:t xml:space="preserve">  </w:t>
            </w:r>
            <w:r>
              <w:rPr>
                <w:rFonts w:eastAsiaTheme="minorEastAsia"/>
                <w:b/>
                <w:noProof/>
                <w:sz w:val="44"/>
                <w:szCs w:val="44"/>
                <w:lang w:eastAsia="es-ES"/>
              </w:rPr>
              <w:t xml:space="preserve"> </w:t>
            </w:r>
            <w:r>
              <w:rPr>
                <w:rFonts w:eastAsiaTheme="minorEastAsia"/>
                <w:noProof/>
                <w:lang w:eastAsia="es-ES"/>
              </w:rPr>
              <w:drawing>
                <wp:inline distT="0" distB="0" distL="0" distR="0" wp14:anchorId="0FD6CC69" wp14:editId="1A659549">
                  <wp:extent cx="809625" cy="285750"/>
                  <wp:effectExtent l="0" t="0" r="9525" b="0"/>
                  <wp:docPr id="345995133"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tipo&#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Pr>
                <w:rFonts w:eastAsiaTheme="minorEastAsia"/>
                <w:b/>
                <w:noProof/>
                <w:sz w:val="44"/>
                <w:szCs w:val="44"/>
                <w:lang w:eastAsia="es-ES"/>
              </w:rPr>
              <w:t xml:space="preserve">   </w:t>
            </w:r>
            <w:r>
              <w:rPr>
                <w:rFonts w:eastAsiaTheme="minorEastAsia"/>
                <w:noProof/>
                <w:lang w:eastAsia="es-ES"/>
              </w:rPr>
              <w:drawing>
                <wp:inline distT="0" distB="0" distL="0" distR="0" wp14:anchorId="3E6C9FB4" wp14:editId="43186849">
                  <wp:extent cx="257175" cy="257175"/>
                  <wp:effectExtent l="0" t="0" r="9525" b="9525"/>
                  <wp:docPr id="393467440" name="Imagen 3"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tipo, Icono&#10;&#10;Descripción generada automá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eastAsiaTheme="minorEastAsia"/>
                <w:b/>
                <w:noProof/>
                <w:sz w:val="44"/>
                <w:szCs w:val="44"/>
                <w:lang w:eastAsia="es-ES"/>
              </w:rPr>
              <w:t xml:space="preserve">  </w:t>
            </w:r>
            <w:r>
              <w:rPr>
                <w:rFonts w:eastAsiaTheme="minorEastAsia"/>
                <w:noProof/>
                <w:lang w:eastAsia="es-ES"/>
              </w:rPr>
              <w:drawing>
                <wp:inline distT="0" distB="0" distL="0" distR="0" wp14:anchorId="683781C6" wp14:editId="49790743">
                  <wp:extent cx="561975" cy="352425"/>
                  <wp:effectExtent l="0" t="0" r="9525" b="0"/>
                  <wp:docPr id="1150823625"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que contiene Interfaz de usuario gráfica&#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Pr>
                <w:rFonts w:eastAsiaTheme="minorEastAsia"/>
                <w:b/>
                <w:noProof/>
                <w:sz w:val="44"/>
                <w:szCs w:val="44"/>
                <w:lang w:eastAsia="es-ES"/>
              </w:rPr>
              <w:t xml:space="preserve">  </w:t>
            </w:r>
          </w:p>
          <w:p w14:paraId="327A629D" w14:textId="77777777" w:rsidR="00846D66" w:rsidRDefault="00846D66">
            <w:pPr>
              <w:pStyle w:val="NormalWeb"/>
              <w:rPr>
                <w:rFonts w:asciiTheme="minorHAnsi" w:hAnsiTheme="minorHAnsi" w:cs="Tahoma"/>
                <w:color w:val="000000" w:themeColor="text1"/>
                <w:sz w:val="16"/>
                <w:szCs w:val="16"/>
                <w:lang w:eastAsia="en-US"/>
              </w:rPr>
            </w:pPr>
          </w:p>
        </w:tc>
        <w:tc>
          <w:tcPr>
            <w:tcW w:w="2151" w:type="dxa"/>
            <w:tcBorders>
              <w:top w:val="single" w:sz="4" w:space="0" w:color="auto"/>
              <w:left w:val="single" w:sz="4" w:space="0" w:color="auto"/>
              <w:bottom w:val="single" w:sz="4" w:space="0" w:color="auto"/>
              <w:right w:val="single" w:sz="4" w:space="0" w:color="auto"/>
            </w:tcBorders>
          </w:tcPr>
          <w:p w14:paraId="1C25F9E7" w14:textId="77777777" w:rsidR="00846D66" w:rsidRDefault="00846D66">
            <w:pPr>
              <w:pStyle w:val="NormalWeb"/>
              <w:rPr>
                <w:rFonts w:asciiTheme="minorHAnsi" w:hAnsiTheme="minorHAnsi" w:cs="Tahoma"/>
                <w:color w:val="000000" w:themeColor="text1"/>
                <w:lang w:eastAsia="en-US"/>
              </w:rPr>
            </w:pPr>
          </w:p>
          <w:p w14:paraId="77F0D6BA" w14:textId="62F46A7E" w:rsidR="00846D66" w:rsidRDefault="00846D66">
            <w:pPr>
              <w:pStyle w:val="NormalWeb"/>
              <w:jc w:val="center"/>
              <w:rPr>
                <w:rFonts w:asciiTheme="minorHAnsi" w:hAnsiTheme="minorHAnsi" w:cs="Tahoma"/>
                <w:color w:val="000000" w:themeColor="text1"/>
                <w:lang w:eastAsia="en-US"/>
              </w:rPr>
            </w:pPr>
            <w:r>
              <w:rPr>
                <w:rFonts w:cs="Tahoma"/>
                <w:noProof/>
                <w:color w:val="000000" w:themeColor="text1"/>
                <w:lang w:eastAsia="en-US"/>
              </w:rPr>
              <w:drawing>
                <wp:inline distT="0" distB="0" distL="0" distR="0" wp14:anchorId="347A6A6A" wp14:editId="1672B43B">
                  <wp:extent cx="762000" cy="476250"/>
                  <wp:effectExtent l="0" t="0" r="0" b="0"/>
                  <wp:docPr id="1029776214"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nombre de la empresa&#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476250"/>
                          </a:xfrm>
                          <a:prstGeom prst="rect">
                            <a:avLst/>
                          </a:prstGeom>
                          <a:noFill/>
                          <a:ln>
                            <a:noFill/>
                          </a:ln>
                        </pic:spPr>
                      </pic:pic>
                    </a:graphicData>
                  </a:graphic>
                </wp:inline>
              </w:drawing>
            </w:r>
          </w:p>
          <w:p w14:paraId="6D6A862B" w14:textId="77777777" w:rsidR="00846D66" w:rsidRDefault="00846D66">
            <w:pPr>
              <w:pStyle w:val="NormalWeb"/>
              <w:jc w:val="center"/>
              <w:rPr>
                <w:rFonts w:asciiTheme="minorHAnsi" w:hAnsiTheme="minorHAnsi" w:cs="Tahoma"/>
                <w:color w:val="000000" w:themeColor="text1"/>
                <w:sz w:val="16"/>
                <w:szCs w:val="16"/>
                <w:lang w:eastAsia="en-US"/>
              </w:rPr>
            </w:pPr>
            <w:r>
              <w:rPr>
                <w:rFonts w:asciiTheme="minorHAnsi" w:hAnsiTheme="minorHAnsi" w:cs="Tahoma"/>
                <w:color w:val="000000" w:themeColor="text1"/>
                <w:sz w:val="16"/>
                <w:szCs w:val="16"/>
                <w:lang w:eastAsia="en-US"/>
              </w:rPr>
              <w:t>ASOCIACIÓN PARA EL DESARROLLO DE LA RIOJA ALTA (ADRA)</w:t>
            </w:r>
          </w:p>
        </w:tc>
        <w:tc>
          <w:tcPr>
            <w:tcW w:w="1499" w:type="dxa"/>
            <w:tcBorders>
              <w:top w:val="single" w:sz="4" w:space="0" w:color="auto"/>
              <w:left w:val="single" w:sz="4" w:space="0" w:color="auto"/>
              <w:bottom w:val="single" w:sz="4" w:space="0" w:color="auto"/>
              <w:right w:val="single" w:sz="4" w:space="0" w:color="auto"/>
            </w:tcBorders>
          </w:tcPr>
          <w:p w14:paraId="2AAA0F57" w14:textId="77777777" w:rsidR="00846D66" w:rsidRDefault="00846D66">
            <w:pPr>
              <w:pStyle w:val="NormalWeb"/>
              <w:rPr>
                <w:rFonts w:asciiTheme="minorHAnsi" w:hAnsiTheme="minorHAnsi" w:cs="Tahoma"/>
                <w:color w:val="000000" w:themeColor="text1"/>
                <w:lang w:eastAsia="en-US"/>
              </w:rPr>
            </w:pPr>
          </w:p>
          <w:p w14:paraId="591B4FD9" w14:textId="77777777" w:rsidR="00846D66" w:rsidRDefault="00846D66">
            <w:pPr>
              <w:pStyle w:val="NormalWeb"/>
              <w:rPr>
                <w:rFonts w:asciiTheme="minorHAnsi" w:hAnsiTheme="minorHAnsi" w:cs="Tahoma"/>
                <w:b/>
                <w:bCs/>
                <w:color w:val="000000" w:themeColor="text1"/>
                <w:sz w:val="16"/>
                <w:szCs w:val="16"/>
                <w:lang w:eastAsia="en-US"/>
              </w:rPr>
            </w:pPr>
          </w:p>
          <w:p w14:paraId="07D33078" w14:textId="77777777" w:rsidR="00846D66" w:rsidRDefault="00846D66">
            <w:pPr>
              <w:pStyle w:val="NormalWeb"/>
              <w:rPr>
                <w:rFonts w:asciiTheme="minorHAnsi" w:hAnsiTheme="minorHAnsi" w:cs="Tahoma"/>
                <w:b/>
                <w:bCs/>
                <w:color w:val="000000" w:themeColor="text1"/>
                <w:sz w:val="16"/>
                <w:szCs w:val="16"/>
                <w:lang w:eastAsia="en-US"/>
              </w:rPr>
            </w:pPr>
          </w:p>
          <w:p w14:paraId="4BF73001" w14:textId="77777777" w:rsidR="00846D66" w:rsidRDefault="00846D66">
            <w:pPr>
              <w:pStyle w:val="NormalWeb"/>
              <w:rPr>
                <w:rFonts w:asciiTheme="minorHAnsi" w:hAnsiTheme="minorHAnsi" w:cs="Tahoma"/>
                <w:b/>
                <w:bCs/>
                <w:color w:val="000000" w:themeColor="text1"/>
                <w:sz w:val="16"/>
                <w:szCs w:val="16"/>
                <w:lang w:eastAsia="en-US"/>
              </w:rPr>
            </w:pPr>
            <w:proofErr w:type="spellStart"/>
            <w:r>
              <w:rPr>
                <w:rFonts w:asciiTheme="minorHAnsi" w:hAnsiTheme="minorHAnsi" w:cs="Tahoma"/>
                <w:b/>
                <w:bCs/>
                <w:color w:val="000000" w:themeColor="text1"/>
                <w:sz w:val="16"/>
                <w:szCs w:val="16"/>
                <w:lang w:eastAsia="en-US"/>
              </w:rPr>
              <w:t>Nº</w:t>
            </w:r>
            <w:proofErr w:type="spellEnd"/>
            <w:r>
              <w:rPr>
                <w:rFonts w:asciiTheme="minorHAnsi" w:hAnsiTheme="minorHAnsi" w:cs="Tahoma"/>
                <w:b/>
                <w:bCs/>
                <w:color w:val="000000" w:themeColor="text1"/>
                <w:sz w:val="16"/>
                <w:szCs w:val="16"/>
                <w:lang w:eastAsia="en-US"/>
              </w:rPr>
              <w:t xml:space="preserve"> EXPEDIENTE:</w:t>
            </w:r>
          </w:p>
          <w:p w14:paraId="64F969FB" w14:textId="77777777" w:rsidR="00846D66" w:rsidRDefault="00846D66">
            <w:pPr>
              <w:pStyle w:val="NormalWeb"/>
              <w:rPr>
                <w:rFonts w:asciiTheme="minorHAnsi" w:hAnsiTheme="minorHAnsi" w:cs="Tahoma"/>
                <w:b/>
                <w:bCs/>
                <w:color w:val="000000" w:themeColor="text1"/>
                <w:sz w:val="16"/>
                <w:szCs w:val="16"/>
                <w:lang w:eastAsia="en-US"/>
              </w:rPr>
            </w:pPr>
            <w:r>
              <w:rPr>
                <w:rFonts w:asciiTheme="minorHAnsi" w:hAnsiTheme="minorHAnsi" w:cs="Tahoma"/>
                <w:b/>
                <w:bCs/>
                <w:color w:val="000000" w:themeColor="text1"/>
                <w:sz w:val="16"/>
                <w:szCs w:val="16"/>
                <w:lang w:eastAsia="en-US"/>
              </w:rPr>
              <w:t>………………</w:t>
            </w:r>
          </w:p>
          <w:p w14:paraId="4F63B74C" w14:textId="77777777" w:rsidR="00846D66" w:rsidRDefault="00846D66">
            <w:pPr>
              <w:pStyle w:val="NormalWeb"/>
              <w:rPr>
                <w:rFonts w:asciiTheme="minorHAnsi" w:hAnsiTheme="minorHAnsi" w:cs="Tahoma"/>
                <w:color w:val="000000" w:themeColor="text1"/>
                <w:lang w:eastAsia="en-US"/>
              </w:rPr>
            </w:pPr>
          </w:p>
          <w:p w14:paraId="3F7BB4C7" w14:textId="77777777" w:rsidR="00846D66" w:rsidRDefault="00846D66">
            <w:pPr>
              <w:pStyle w:val="NormalWeb"/>
              <w:rPr>
                <w:rFonts w:asciiTheme="minorHAnsi" w:hAnsiTheme="minorHAnsi" w:cs="Tahoma"/>
                <w:color w:val="000000" w:themeColor="text1"/>
                <w:lang w:eastAsia="en-US"/>
              </w:rPr>
            </w:pPr>
          </w:p>
        </w:tc>
      </w:tr>
    </w:tbl>
    <w:p w14:paraId="4AFBCBAA" w14:textId="77777777" w:rsidR="00141A3C" w:rsidRPr="00141A3C" w:rsidRDefault="00141A3C" w:rsidP="00141A3C">
      <w:pPr>
        <w:spacing w:line="276" w:lineRule="auto"/>
        <w:jc w:val="both"/>
        <w:rPr>
          <w:rFonts w:ascii="Calibri" w:hAnsi="Calibri" w:cs="Calibri"/>
          <w:sz w:val="24"/>
          <w:szCs w:val="24"/>
        </w:rPr>
      </w:pPr>
    </w:p>
    <w:p w14:paraId="0B56D538" w14:textId="77777777" w:rsidR="00141A3C" w:rsidRPr="00846D66" w:rsidRDefault="00141A3C" w:rsidP="00846D66">
      <w:pPr>
        <w:spacing w:line="276" w:lineRule="auto"/>
        <w:jc w:val="center"/>
        <w:rPr>
          <w:rFonts w:ascii="Calibri" w:hAnsi="Calibri" w:cs="Calibri"/>
          <w:b/>
          <w:bCs/>
          <w:sz w:val="28"/>
          <w:szCs w:val="28"/>
          <w:lang w:val="en-US"/>
        </w:rPr>
      </w:pPr>
      <w:r w:rsidRPr="00846D66">
        <w:rPr>
          <w:rFonts w:ascii="Calibri" w:hAnsi="Calibri" w:cs="Calibri"/>
          <w:b/>
          <w:bCs/>
          <w:sz w:val="28"/>
          <w:szCs w:val="28"/>
          <w:lang w:val="en-US"/>
        </w:rPr>
        <w:t>PLAN EMPRESARIAL TICKET RURAL</w:t>
      </w:r>
    </w:p>
    <w:p w14:paraId="1D3E79CC" w14:textId="77777777" w:rsidR="00141A3C" w:rsidRPr="00141A3C" w:rsidRDefault="00141A3C" w:rsidP="00141A3C">
      <w:pPr>
        <w:spacing w:line="276" w:lineRule="auto"/>
        <w:jc w:val="both"/>
        <w:rPr>
          <w:rFonts w:ascii="Calibri" w:hAnsi="Calibri" w:cs="Calibri"/>
          <w:sz w:val="24"/>
          <w:szCs w:val="24"/>
          <w:lang w:val="en-US"/>
        </w:rPr>
      </w:pPr>
    </w:p>
    <w:p w14:paraId="00D34049" w14:textId="77777777" w:rsidR="00141A3C" w:rsidRPr="00141A3C" w:rsidRDefault="00141A3C" w:rsidP="00141A3C">
      <w:pPr>
        <w:spacing w:line="276" w:lineRule="auto"/>
        <w:jc w:val="both"/>
        <w:rPr>
          <w:rFonts w:ascii="Calibri" w:hAnsi="Calibri" w:cs="Calibri"/>
          <w:sz w:val="24"/>
          <w:szCs w:val="24"/>
        </w:rPr>
      </w:pPr>
      <w:r w:rsidRPr="00141A3C">
        <w:rPr>
          <w:rFonts w:ascii="Calibri" w:hAnsi="Calibri" w:cs="Calibri"/>
          <w:sz w:val="24"/>
          <w:szCs w:val="24"/>
        </w:rPr>
        <w:t>El solicitante deberá presentar un Plan Empresarial que debe contener:</w:t>
      </w:r>
    </w:p>
    <w:p w14:paraId="4EBFBA57" w14:textId="7AC0BB05" w:rsidR="00141A3C" w:rsidRPr="00141A3C" w:rsidRDefault="00141A3C" w:rsidP="00141A3C">
      <w:pPr>
        <w:spacing w:line="276" w:lineRule="auto"/>
        <w:jc w:val="both"/>
        <w:rPr>
          <w:rFonts w:ascii="Calibri" w:hAnsi="Calibri" w:cs="Calibri"/>
          <w:sz w:val="24"/>
          <w:szCs w:val="24"/>
        </w:rPr>
      </w:pPr>
      <w:r w:rsidRPr="00141A3C">
        <w:rPr>
          <w:rFonts w:ascii="Calibri" w:hAnsi="Calibri" w:cs="Calibri"/>
          <w:sz w:val="24"/>
          <w:szCs w:val="24"/>
        </w:rPr>
        <w:t>a) La situación económica inicial de la persona, microempresa o pequeña empresa que solicite la ayuda.</w:t>
      </w:r>
    </w:p>
    <w:p w14:paraId="2C5C6B68" w14:textId="77777777" w:rsidR="00141A3C" w:rsidRPr="00141A3C" w:rsidRDefault="00141A3C" w:rsidP="00141A3C">
      <w:pPr>
        <w:spacing w:line="276" w:lineRule="auto"/>
        <w:jc w:val="both"/>
        <w:rPr>
          <w:rFonts w:ascii="Calibri" w:hAnsi="Calibri" w:cs="Calibri"/>
          <w:sz w:val="24"/>
          <w:szCs w:val="24"/>
        </w:rPr>
      </w:pPr>
      <w:r w:rsidRPr="00141A3C">
        <w:rPr>
          <w:rFonts w:ascii="Calibri" w:hAnsi="Calibri" w:cs="Calibri"/>
          <w:sz w:val="24"/>
          <w:szCs w:val="24"/>
        </w:rPr>
        <w:t>b) Las fases y objetivos para el desarrollo de las nuevas actividades de la microempresa.</w:t>
      </w:r>
    </w:p>
    <w:p w14:paraId="5AC09BBB" w14:textId="3222A6F3" w:rsidR="00141A3C" w:rsidRPr="00141A3C" w:rsidRDefault="00141A3C" w:rsidP="00141A3C">
      <w:pPr>
        <w:spacing w:line="276" w:lineRule="auto"/>
        <w:jc w:val="both"/>
        <w:rPr>
          <w:rFonts w:ascii="Calibri" w:hAnsi="Calibri" w:cs="Calibri"/>
          <w:sz w:val="24"/>
          <w:szCs w:val="24"/>
        </w:rPr>
      </w:pPr>
      <w:r w:rsidRPr="00141A3C">
        <w:rPr>
          <w:rFonts w:ascii="Calibri" w:hAnsi="Calibri" w:cs="Calibri"/>
          <w:sz w:val="24"/>
          <w:szCs w:val="24"/>
        </w:rPr>
        <w:t>c) Los detalles de las actuaciones necesarias para el desarrollo de las actividades de la persona, de la microempresa o pequeña empresa, tales como pormenores de inversiones, formación, asesoramiento.</w:t>
      </w:r>
    </w:p>
    <w:p w14:paraId="236FCBF9" w14:textId="77777777" w:rsidR="00141A3C" w:rsidRPr="00141A3C" w:rsidRDefault="00141A3C" w:rsidP="00141A3C">
      <w:pPr>
        <w:spacing w:line="276" w:lineRule="auto"/>
        <w:jc w:val="both"/>
        <w:rPr>
          <w:rFonts w:ascii="Calibri" w:hAnsi="Calibri" w:cs="Calibri"/>
          <w:sz w:val="24"/>
          <w:szCs w:val="24"/>
        </w:rPr>
      </w:pPr>
      <w:r w:rsidRPr="00141A3C">
        <w:rPr>
          <w:rFonts w:ascii="Calibri" w:hAnsi="Calibri" w:cs="Calibri"/>
          <w:sz w:val="24"/>
          <w:szCs w:val="24"/>
        </w:rPr>
        <w:t>Con más detalle, el Plan Empresarial deberá documentarse, al menos, con el siguiente contenido:</w:t>
      </w:r>
    </w:p>
    <w:p w14:paraId="12F0DBE3" w14:textId="77777777" w:rsidR="00141A3C" w:rsidRPr="00141A3C" w:rsidRDefault="00141A3C" w:rsidP="00141A3C">
      <w:pPr>
        <w:spacing w:line="276" w:lineRule="auto"/>
        <w:jc w:val="both"/>
        <w:rPr>
          <w:rFonts w:ascii="Calibri" w:hAnsi="Calibri" w:cs="Calibri"/>
          <w:b/>
          <w:bCs/>
          <w:sz w:val="24"/>
          <w:szCs w:val="24"/>
        </w:rPr>
      </w:pPr>
      <w:r w:rsidRPr="00141A3C">
        <w:rPr>
          <w:rFonts w:ascii="Calibri" w:hAnsi="Calibri" w:cs="Calibri"/>
          <w:b/>
          <w:bCs/>
          <w:sz w:val="24"/>
          <w:szCs w:val="24"/>
        </w:rPr>
        <w:t>a) Identificación del proyecto.</w:t>
      </w:r>
    </w:p>
    <w:p w14:paraId="3D30516E" w14:textId="77777777" w:rsidR="00141A3C" w:rsidRPr="00141A3C" w:rsidRDefault="00141A3C" w:rsidP="00141A3C">
      <w:pPr>
        <w:spacing w:line="276" w:lineRule="auto"/>
        <w:jc w:val="both"/>
        <w:rPr>
          <w:rFonts w:ascii="Calibri" w:hAnsi="Calibri" w:cs="Calibri"/>
          <w:sz w:val="24"/>
          <w:szCs w:val="24"/>
        </w:rPr>
      </w:pPr>
      <w:r w:rsidRPr="00141A3C">
        <w:rPr>
          <w:rFonts w:ascii="Calibri" w:hAnsi="Calibri" w:cs="Calibri"/>
          <w:sz w:val="24"/>
          <w:szCs w:val="24"/>
        </w:rPr>
        <w:t>i.    Descripción de la situación inicial del solicitante/beneficiario:</w:t>
      </w:r>
    </w:p>
    <w:p w14:paraId="01B0CB1F" w14:textId="77777777" w:rsidR="00141A3C" w:rsidRPr="00141A3C" w:rsidRDefault="00141A3C" w:rsidP="00141A3C">
      <w:pPr>
        <w:spacing w:line="276" w:lineRule="auto"/>
        <w:jc w:val="both"/>
        <w:rPr>
          <w:rFonts w:ascii="Calibri" w:hAnsi="Calibri" w:cs="Calibri"/>
          <w:sz w:val="24"/>
          <w:szCs w:val="24"/>
        </w:rPr>
      </w:pPr>
      <w:r w:rsidRPr="00141A3C">
        <w:rPr>
          <w:rFonts w:ascii="Calibri" w:hAnsi="Calibri" w:cs="Calibri"/>
          <w:sz w:val="24"/>
          <w:szCs w:val="24"/>
        </w:rPr>
        <w:t>— Formación.</w:t>
      </w:r>
    </w:p>
    <w:p w14:paraId="766D15C9" w14:textId="77777777" w:rsidR="00141A3C" w:rsidRPr="00141A3C" w:rsidRDefault="00141A3C" w:rsidP="00141A3C">
      <w:pPr>
        <w:spacing w:line="276" w:lineRule="auto"/>
        <w:jc w:val="both"/>
        <w:rPr>
          <w:rFonts w:ascii="Calibri" w:hAnsi="Calibri" w:cs="Calibri"/>
          <w:sz w:val="24"/>
          <w:szCs w:val="24"/>
        </w:rPr>
      </w:pPr>
      <w:r w:rsidRPr="00141A3C">
        <w:rPr>
          <w:rFonts w:ascii="Calibri" w:hAnsi="Calibri" w:cs="Calibri"/>
          <w:sz w:val="24"/>
          <w:szCs w:val="24"/>
        </w:rPr>
        <w:t>— Experiencia profesional.</w:t>
      </w:r>
    </w:p>
    <w:p w14:paraId="51E9C2B2" w14:textId="77777777" w:rsidR="00141A3C" w:rsidRPr="00141A3C" w:rsidRDefault="00141A3C" w:rsidP="00141A3C">
      <w:pPr>
        <w:spacing w:line="276" w:lineRule="auto"/>
        <w:jc w:val="both"/>
        <w:rPr>
          <w:rFonts w:ascii="Calibri" w:hAnsi="Calibri" w:cs="Calibri"/>
          <w:sz w:val="24"/>
          <w:szCs w:val="24"/>
        </w:rPr>
      </w:pPr>
      <w:r w:rsidRPr="00141A3C">
        <w:rPr>
          <w:rFonts w:ascii="Calibri" w:hAnsi="Calibri" w:cs="Calibri"/>
          <w:sz w:val="24"/>
          <w:szCs w:val="24"/>
        </w:rPr>
        <w:t>— Situación económica.</w:t>
      </w:r>
    </w:p>
    <w:p w14:paraId="0FDF0F31" w14:textId="77777777" w:rsidR="00141A3C" w:rsidRPr="00141A3C" w:rsidRDefault="00141A3C" w:rsidP="00141A3C">
      <w:pPr>
        <w:spacing w:line="276" w:lineRule="auto"/>
        <w:jc w:val="both"/>
        <w:rPr>
          <w:rFonts w:ascii="Calibri" w:hAnsi="Calibri" w:cs="Calibri"/>
          <w:sz w:val="24"/>
          <w:szCs w:val="24"/>
        </w:rPr>
      </w:pPr>
      <w:proofErr w:type="spellStart"/>
      <w:r w:rsidRPr="00141A3C">
        <w:rPr>
          <w:rFonts w:ascii="Calibri" w:hAnsi="Calibri" w:cs="Calibri"/>
          <w:sz w:val="24"/>
          <w:szCs w:val="24"/>
        </w:rPr>
        <w:t>ii</w:t>
      </w:r>
      <w:proofErr w:type="spellEnd"/>
      <w:r w:rsidRPr="00141A3C">
        <w:rPr>
          <w:rFonts w:ascii="Calibri" w:hAnsi="Calibri" w:cs="Calibri"/>
          <w:sz w:val="24"/>
          <w:szCs w:val="24"/>
        </w:rPr>
        <w:t>.     • Descripción de la operación:</w:t>
      </w:r>
    </w:p>
    <w:p w14:paraId="7B568D2F" w14:textId="77777777" w:rsidR="00141A3C" w:rsidRPr="00141A3C" w:rsidRDefault="00141A3C" w:rsidP="00141A3C">
      <w:pPr>
        <w:spacing w:line="276" w:lineRule="auto"/>
        <w:jc w:val="both"/>
        <w:rPr>
          <w:rFonts w:ascii="Calibri" w:hAnsi="Calibri" w:cs="Calibri"/>
          <w:sz w:val="24"/>
          <w:szCs w:val="24"/>
        </w:rPr>
      </w:pPr>
      <w:r w:rsidRPr="00141A3C">
        <w:rPr>
          <w:rFonts w:ascii="Calibri" w:hAnsi="Calibri" w:cs="Calibri"/>
          <w:sz w:val="24"/>
          <w:szCs w:val="24"/>
        </w:rPr>
        <w:t>— Forma jurídica de la empresa.</w:t>
      </w:r>
    </w:p>
    <w:p w14:paraId="427341BB" w14:textId="77777777" w:rsidR="00141A3C" w:rsidRPr="00141A3C" w:rsidRDefault="00141A3C" w:rsidP="00141A3C">
      <w:pPr>
        <w:spacing w:line="276" w:lineRule="auto"/>
        <w:jc w:val="both"/>
        <w:rPr>
          <w:rFonts w:ascii="Calibri" w:hAnsi="Calibri" w:cs="Calibri"/>
          <w:sz w:val="24"/>
          <w:szCs w:val="24"/>
        </w:rPr>
      </w:pPr>
      <w:r w:rsidRPr="00141A3C">
        <w:rPr>
          <w:rFonts w:ascii="Calibri" w:hAnsi="Calibri" w:cs="Calibri"/>
          <w:sz w:val="24"/>
          <w:szCs w:val="24"/>
        </w:rPr>
        <w:t>— Descripción de las actividades previstas: fases y los objetivos.</w:t>
      </w:r>
    </w:p>
    <w:p w14:paraId="5AAD6DEF" w14:textId="77777777" w:rsidR="00141A3C" w:rsidRPr="00141A3C" w:rsidRDefault="00141A3C" w:rsidP="00141A3C">
      <w:pPr>
        <w:spacing w:line="276" w:lineRule="auto"/>
        <w:jc w:val="both"/>
        <w:rPr>
          <w:rFonts w:ascii="Calibri" w:hAnsi="Calibri" w:cs="Calibri"/>
          <w:sz w:val="24"/>
          <w:szCs w:val="24"/>
        </w:rPr>
      </w:pPr>
      <w:r w:rsidRPr="00141A3C">
        <w:rPr>
          <w:rFonts w:ascii="Calibri" w:hAnsi="Calibri" w:cs="Calibri"/>
          <w:sz w:val="24"/>
          <w:szCs w:val="24"/>
        </w:rPr>
        <w:t>— Descripción de las actuaciones que se van a llevar a cabo para poder desarrollar las actividades:</w:t>
      </w:r>
    </w:p>
    <w:p w14:paraId="4A5F6335" w14:textId="77777777" w:rsidR="00141A3C" w:rsidRPr="00141A3C" w:rsidRDefault="00141A3C" w:rsidP="00141A3C">
      <w:pPr>
        <w:spacing w:line="276" w:lineRule="auto"/>
        <w:jc w:val="both"/>
        <w:rPr>
          <w:rFonts w:ascii="Calibri" w:hAnsi="Calibri" w:cs="Calibri"/>
          <w:sz w:val="24"/>
          <w:szCs w:val="24"/>
        </w:rPr>
      </w:pPr>
      <w:r w:rsidRPr="00141A3C">
        <w:rPr>
          <w:rFonts w:ascii="Calibri" w:hAnsi="Calibri" w:cs="Calibri"/>
          <w:sz w:val="24"/>
          <w:szCs w:val="24"/>
        </w:rPr>
        <w:t>— Inversiones y gastos.</w:t>
      </w:r>
    </w:p>
    <w:p w14:paraId="486DCBFC" w14:textId="77777777" w:rsidR="00141A3C" w:rsidRPr="00141A3C" w:rsidRDefault="00141A3C" w:rsidP="00141A3C">
      <w:pPr>
        <w:spacing w:line="276" w:lineRule="auto"/>
        <w:jc w:val="both"/>
        <w:rPr>
          <w:rFonts w:ascii="Calibri" w:hAnsi="Calibri" w:cs="Calibri"/>
          <w:sz w:val="24"/>
          <w:szCs w:val="24"/>
        </w:rPr>
      </w:pPr>
      <w:r w:rsidRPr="00141A3C">
        <w:rPr>
          <w:rFonts w:ascii="Calibri" w:hAnsi="Calibri" w:cs="Calibri"/>
          <w:sz w:val="24"/>
          <w:szCs w:val="24"/>
        </w:rPr>
        <w:t>— Formación.</w:t>
      </w:r>
    </w:p>
    <w:p w14:paraId="37375352" w14:textId="77777777" w:rsidR="00141A3C" w:rsidRPr="00141A3C" w:rsidRDefault="00141A3C" w:rsidP="00141A3C">
      <w:pPr>
        <w:spacing w:line="276" w:lineRule="auto"/>
        <w:jc w:val="both"/>
        <w:rPr>
          <w:rFonts w:ascii="Calibri" w:hAnsi="Calibri" w:cs="Calibri"/>
          <w:sz w:val="24"/>
          <w:szCs w:val="24"/>
        </w:rPr>
      </w:pPr>
      <w:r w:rsidRPr="00141A3C">
        <w:rPr>
          <w:rFonts w:ascii="Calibri" w:hAnsi="Calibri" w:cs="Calibri"/>
          <w:sz w:val="24"/>
          <w:szCs w:val="24"/>
        </w:rPr>
        <w:t>— Asesoramiento.</w:t>
      </w:r>
    </w:p>
    <w:tbl>
      <w:tblPr>
        <w:tblStyle w:val="Tablaconcuadrcula"/>
        <w:tblW w:w="0" w:type="auto"/>
        <w:tblInd w:w="0" w:type="dxa"/>
        <w:tblLook w:val="04A0" w:firstRow="1" w:lastRow="0" w:firstColumn="1" w:lastColumn="0" w:noHBand="0" w:noVBand="1"/>
      </w:tblPr>
      <w:tblGrid>
        <w:gridCol w:w="4896"/>
        <w:gridCol w:w="2115"/>
        <w:gridCol w:w="1483"/>
      </w:tblGrid>
      <w:tr w:rsidR="00846D66" w14:paraId="1B401DCF" w14:textId="77777777" w:rsidTr="00846D66">
        <w:tc>
          <w:tcPr>
            <w:tcW w:w="8720" w:type="dxa"/>
            <w:gridSpan w:val="3"/>
            <w:tcBorders>
              <w:top w:val="single" w:sz="4" w:space="0" w:color="auto"/>
              <w:left w:val="single" w:sz="4" w:space="0" w:color="auto"/>
              <w:bottom w:val="single" w:sz="4" w:space="0" w:color="auto"/>
              <w:right w:val="single" w:sz="4" w:space="0" w:color="auto"/>
            </w:tcBorders>
            <w:shd w:val="clear" w:color="auto" w:fill="C1F0C7" w:themeFill="accent3" w:themeFillTint="33"/>
          </w:tcPr>
          <w:p w14:paraId="2F8FEC31" w14:textId="3178642A" w:rsidR="00846D66" w:rsidRDefault="00846D66">
            <w:pPr>
              <w:pStyle w:val="NormalWeb"/>
              <w:jc w:val="center"/>
              <w:rPr>
                <w:rFonts w:asciiTheme="minorHAnsi" w:hAnsiTheme="minorHAnsi" w:cs="Tahoma"/>
                <w:b/>
                <w:bCs/>
                <w:color w:val="000000" w:themeColor="text1"/>
                <w:lang w:eastAsia="en-US"/>
              </w:rPr>
            </w:pPr>
            <w:r>
              <w:rPr>
                <w:rFonts w:asciiTheme="minorHAnsi" w:hAnsiTheme="minorHAnsi" w:cs="Tahoma"/>
                <w:b/>
                <w:bCs/>
                <w:color w:val="000000" w:themeColor="text1"/>
                <w:lang w:eastAsia="en-US"/>
              </w:rPr>
              <w:lastRenderedPageBreak/>
              <w:t>ANEXO 1</w:t>
            </w:r>
            <w:r>
              <w:rPr>
                <w:rFonts w:asciiTheme="minorHAnsi" w:hAnsiTheme="minorHAnsi" w:cs="Tahoma"/>
                <w:b/>
                <w:bCs/>
                <w:color w:val="000000" w:themeColor="text1"/>
                <w:lang w:eastAsia="en-US"/>
              </w:rPr>
              <w:t>5</w:t>
            </w:r>
            <w:r>
              <w:rPr>
                <w:rFonts w:asciiTheme="minorHAnsi" w:hAnsiTheme="minorHAnsi" w:cs="Tahoma"/>
                <w:b/>
                <w:bCs/>
                <w:color w:val="000000" w:themeColor="text1"/>
                <w:lang w:eastAsia="en-US"/>
              </w:rPr>
              <w:t xml:space="preserve">: </w:t>
            </w:r>
            <w:proofErr w:type="gramStart"/>
            <w:r>
              <w:rPr>
                <w:rFonts w:asciiTheme="minorHAnsi" w:hAnsiTheme="minorHAnsi" w:cs="Tahoma"/>
                <w:b/>
                <w:bCs/>
                <w:color w:val="000000" w:themeColor="text1"/>
                <w:lang w:eastAsia="en-US"/>
              </w:rPr>
              <w:t>TICKET</w:t>
            </w:r>
            <w:proofErr w:type="gramEnd"/>
            <w:r>
              <w:rPr>
                <w:rFonts w:asciiTheme="minorHAnsi" w:hAnsiTheme="minorHAnsi" w:cs="Tahoma"/>
                <w:b/>
                <w:bCs/>
                <w:color w:val="000000" w:themeColor="text1"/>
                <w:lang w:eastAsia="en-US"/>
              </w:rPr>
              <w:t xml:space="preserve"> RURAL</w:t>
            </w:r>
          </w:p>
          <w:p w14:paraId="3F64DB5C" w14:textId="77777777" w:rsidR="00846D66" w:rsidRDefault="00846D66">
            <w:pPr>
              <w:pStyle w:val="NormalWeb"/>
              <w:jc w:val="center"/>
              <w:rPr>
                <w:rFonts w:asciiTheme="minorHAnsi" w:hAnsiTheme="minorHAnsi" w:cs="Tahoma"/>
                <w:b/>
                <w:bCs/>
                <w:color w:val="000000" w:themeColor="text1"/>
                <w:lang w:eastAsia="en-US"/>
              </w:rPr>
            </w:pPr>
          </w:p>
        </w:tc>
      </w:tr>
      <w:tr w:rsidR="00846D66" w14:paraId="7F10E74A" w14:textId="77777777" w:rsidTr="00846D66">
        <w:tc>
          <w:tcPr>
            <w:tcW w:w="5070" w:type="dxa"/>
            <w:tcBorders>
              <w:top w:val="single" w:sz="4" w:space="0" w:color="auto"/>
              <w:left w:val="single" w:sz="4" w:space="0" w:color="auto"/>
              <w:bottom w:val="single" w:sz="4" w:space="0" w:color="auto"/>
              <w:right w:val="single" w:sz="4" w:space="0" w:color="auto"/>
            </w:tcBorders>
          </w:tcPr>
          <w:p w14:paraId="05C44952" w14:textId="77777777" w:rsidR="00846D66" w:rsidRDefault="00846D66">
            <w:pPr>
              <w:pStyle w:val="NormalWeb"/>
              <w:rPr>
                <w:rFonts w:asciiTheme="minorHAnsi" w:hAnsiTheme="minorHAnsi" w:cs="Tahoma"/>
                <w:b/>
                <w:bCs/>
                <w:color w:val="000000" w:themeColor="text1"/>
                <w:sz w:val="16"/>
                <w:szCs w:val="16"/>
                <w:lang w:eastAsia="en-US"/>
              </w:rPr>
            </w:pPr>
            <w:r>
              <w:rPr>
                <w:rFonts w:asciiTheme="minorHAnsi" w:hAnsiTheme="minorHAnsi" w:cs="Tahoma"/>
                <w:b/>
                <w:bCs/>
                <w:color w:val="000000" w:themeColor="text1"/>
                <w:sz w:val="16"/>
                <w:szCs w:val="16"/>
                <w:lang w:eastAsia="en-US"/>
              </w:rPr>
              <w:t>PLAN ESTRATÉGICO DE LA PAC (PEPAC) EN LA RIOJA 2023-2027 INTERVENCIÓN LEADER</w:t>
            </w:r>
          </w:p>
          <w:p w14:paraId="563D8E54" w14:textId="77777777" w:rsidR="00846D66" w:rsidRDefault="00846D66">
            <w:pPr>
              <w:pStyle w:val="NormalWeb"/>
              <w:rPr>
                <w:rFonts w:asciiTheme="minorHAnsi" w:hAnsiTheme="minorHAnsi" w:cs="Tahoma"/>
                <w:color w:val="000000" w:themeColor="text1"/>
                <w:sz w:val="16"/>
                <w:szCs w:val="16"/>
                <w:lang w:eastAsia="en-US"/>
              </w:rPr>
            </w:pPr>
          </w:p>
          <w:p w14:paraId="128A078E" w14:textId="702460D1" w:rsidR="00846D66" w:rsidRDefault="00846D66">
            <w:pPr>
              <w:jc w:val="center"/>
              <w:rPr>
                <w:rFonts w:eastAsiaTheme="minorEastAsia"/>
                <w:lang w:eastAsia="es-ES"/>
              </w:rPr>
            </w:pPr>
            <w:r>
              <w:rPr>
                <w:rFonts w:eastAsiaTheme="minorEastAsia"/>
                <w:b/>
                <w:noProof/>
                <w:sz w:val="44"/>
                <w:szCs w:val="44"/>
                <w:lang w:eastAsia="es-ES"/>
              </w:rPr>
              <w:drawing>
                <wp:inline distT="0" distB="0" distL="0" distR="0" wp14:anchorId="75000058" wp14:editId="2D1EECE4">
                  <wp:extent cx="533400" cy="142875"/>
                  <wp:effectExtent l="0" t="0" r="0" b="9525"/>
                  <wp:docPr id="750818161" name="Imagen 1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Texto&#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142875"/>
                          </a:xfrm>
                          <a:prstGeom prst="rect">
                            <a:avLst/>
                          </a:prstGeom>
                          <a:noFill/>
                          <a:ln>
                            <a:noFill/>
                          </a:ln>
                        </pic:spPr>
                      </pic:pic>
                    </a:graphicData>
                  </a:graphic>
                </wp:inline>
              </w:drawing>
            </w:r>
            <w:r>
              <w:rPr>
                <w:rFonts w:eastAsiaTheme="minorEastAsia"/>
                <w:b/>
                <w:sz w:val="44"/>
                <w:szCs w:val="44"/>
                <w:lang w:eastAsia="es-ES"/>
              </w:rPr>
              <w:t xml:space="preserve">  </w:t>
            </w:r>
            <w:r>
              <w:rPr>
                <w:rFonts w:eastAsiaTheme="minorEastAsia"/>
                <w:b/>
                <w:noProof/>
                <w:sz w:val="44"/>
                <w:szCs w:val="44"/>
                <w:lang w:eastAsia="es-ES"/>
              </w:rPr>
              <w:t xml:space="preserve"> </w:t>
            </w:r>
            <w:r>
              <w:rPr>
                <w:rFonts w:eastAsiaTheme="minorEastAsia"/>
                <w:noProof/>
                <w:lang w:eastAsia="es-ES"/>
              </w:rPr>
              <w:drawing>
                <wp:inline distT="0" distB="0" distL="0" distR="0" wp14:anchorId="1C1A2143" wp14:editId="06D4CF3C">
                  <wp:extent cx="809625" cy="285750"/>
                  <wp:effectExtent l="0" t="0" r="9525" b="0"/>
                  <wp:docPr id="1201355484" name="Imagen 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tipo&#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Pr>
                <w:rFonts w:eastAsiaTheme="minorEastAsia"/>
                <w:b/>
                <w:noProof/>
                <w:sz w:val="44"/>
                <w:szCs w:val="44"/>
                <w:lang w:eastAsia="es-ES"/>
              </w:rPr>
              <w:t xml:space="preserve">   </w:t>
            </w:r>
            <w:r>
              <w:rPr>
                <w:rFonts w:eastAsiaTheme="minorEastAsia"/>
                <w:noProof/>
                <w:lang w:eastAsia="es-ES"/>
              </w:rPr>
              <w:drawing>
                <wp:inline distT="0" distB="0" distL="0" distR="0" wp14:anchorId="317AD365" wp14:editId="22CBFDD0">
                  <wp:extent cx="257175" cy="257175"/>
                  <wp:effectExtent l="0" t="0" r="9525" b="9525"/>
                  <wp:docPr id="1727361758" name="Imagen 8"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tipo, Icono&#10;&#10;Descripción generada automá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eastAsiaTheme="minorEastAsia"/>
                <w:b/>
                <w:noProof/>
                <w:sz w:val="44"/>
                <w:szCs w:val="44"/>
                <w:lang w:eastAsia="es-ES"/>
              </w:rPr>
              <w:t xml:space="preserve">  </w:t>
            </w:r>
            <w:r>
              <w:rPr>
                <w:rFonts w:eastAsiaTheme="minorEastAsia"/>
                <w:noProof/>
                <w:lang w:eastAsia="es-ES"/>
              </w:rPr>
              <w:drawing>
                <wp:inline distT="0" distB="0" distL="0" distR="0" wp14:anchorId="500C8B2E" wp14:editId="765E82C7">
                  <wp:extent cx="561975" cy="352425"/>
                  <wp:effectExtent l="0" t="0" r="9525" b="0"/>
                  <wp:docPr id="146671357" name="Imagen 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n que contiene Interfaz de usuario gráfica&#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Pr>
                <w:rFonts w:eastAsiaTheme="minorEastAsia"/>
                <w:b/>
                <w:noProof/>
                <w:sz w:val="44"/>
                <w:szCs w:val="44"/>
                <w:lang w:eastAsia="es-ES"/>
              </w:rPr>
              <w:t xml:space="preserve">  </w:t>
            </w:r>
          </w:p>
          <w:p w14:paraId="5450A0A9" w14:textId="77777777" w:rsidR="00846D66" w:rsidRDefault="00846D66">
            <w:pPr>
              <w:pStyle w:val="NormalWeb"/>
              <w:rPr>
                <w:rFonts w:asciiTheme="minorHAnsi" w:hAnsiTheme="minorHAnsi" w:cs="Tahoma"/>
                <w:color w:val="000000" w:themeColor="text1"/>
                <w:sz w:val="16"/>
                <w:szCs w:val="16"/>
                <w:lang w:eastAsia="en-US"/>
              </w:rPr>
            </w:pPr>
          </w:p>
        </w:tc>
        <w:tc>
          <w:tcPr>
            <w:tcW w:w="2151" w:type="dxa"/>
            <w:tcBorders>
              <w:top w:val="single" w:sz="4" w:space="0" w:color="auto"/>
              <w:left w:val="single" w:sz="4" w:space="0" w:color="auto"/>
              <w:bottom w:val="single" w:sz="4" w:space="0" w:color="auto"/>
              <w:right w:val="single" w:sz="4" w:space="0" w:color="auto"/>
            </w:tcBorders>
          </w:tcPr>
          <w:p w14:paraId="34305793" w14:textId="77777777" w:rsidR="00846D66" w:rsidRDefault="00846D66">
            <w:pPr>
              <w:pStyle w:val="NormalWeb"/>
              <w:rPr>
                <w:rFonts w:asciiTheme="minorHAnsi" w:hAnsiTheme="minorHAnsi" w:cs="Tahoma"/>
                <w:color w:val="000000" w:themeColor="text1"/>
                <w:lang w:eastAsia="en-US"/>
              </w:rPr>
            </w:pPr>
          </w:p>
          <w:p w14:paraId="3D9C769F" w14:textId="0625A361" w:rsidR="00846D66" w:rsidRDefault="00846D66">
            <w:pPr>
              <w:pStyle w:val="NormalWeb"/>
              <w:jc w:val="center"/>
              <w:rPr>
                <w:rFonts w:asciiTheme="minorHAnsi" w:hAnsiTheme="minorHAnsi" w:cs="Tahoma"/>
                <w:color w:val="000000" w:themeColor="text1"/>
                <w:lang w:eastAsia="en-US"/>
              </w:rPr>
            </w:pPr>
            <w:r>
              <w:rPr>
                <w:rFonts w:cs="Tahoma"/>
                <w:noProof/>
                <w:color w:val="000000" w:themeColor="text1"/>
                <w:lang w:eastAsia="en-US"/>
              </w:rPr>
              <w:drawing>
                <wp:inline distT="0" distB="0" distL="0" distR="0" wp14:anchorId="0C44341D" wp14:editId="6C64E97E">
                  <wp:extent cx="762000" cy="476250"/>
                  <wp:effectExtent l="0" t="0" r="0" b="0"/>
                  <wp:docPr id="782104398" name="Imagen 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nombre de la empresa&#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476250"/>
                          </a:xfrm>
                          <a:prstGeom prst="rect">
                            <a:avLst/>
                          </a:prstGeom>
                          <a:noFill/>
                          <a:ln>
                            <a:noFill/>
                          </a:ln>
                        </pic:spPr>
                      </pic:pic>
                    </a:graphicData>
                  </a:graphic>
                </wp:inline>
              </w:drawing>
            </w:r>
          </w:p>
          <w:p w14:paraId="367F91E5" w14:textId="77777777" w:rsidR="00846D66" w:rsidRDefault="00846D66">
            <w:pPr>
              <w:pStyle w:val="NormalWeb"/>
              <w:jc w:val="center"/>
              <w:rPr>
                <w:rFonts w:asciiTheme="minorHAnsi" w:hAnsiTheme="minorHAnsi" w:cs="Tahoma"/>
                <w:color w:val="000000" w:themeColor="text1"/>
                <w:sz w:val="16"/>
                <w:szCs w:val="16"/>
                <w:lang w:eastAsia="en-US"/>
              </w:rPr>
            </w:pPr>
            <w:r>
              <w:rPr>
                <w:rFonts w:asciiTheme="minorHAnsi" w:hAnsiTheme="minorHAnsi" w:cs="Tahoma"/>
                <w:color w:val="000000" w:themeColor="text1"/>
                <w:sz w:val="16"/>
                <w:szCs w:val="16"/>
                <w:lang w:eastAsia="en-US"/>
              </w:rPr>
              <w:t>ASOCIACIÓN PARA EL DESARROLLO DE LA RIOJA ALTA (ADRA)</w:t>
            </w:r>
          </w:p>
        </w:tc>
        <w:tc>
          <w:tcPr>
            <w:tcW w:w="1499" w:type="dxa"/>
            <w:tcBorders>
              <w:top w:val="single" w:sz="4" w:space="0" w:color="auto"/>
              <w:left w:val="single" w:sz="4" w:space="0" w:color="auto"/>
              <w:bottom w:val="single" w:sz="4" w:space="0" w:color="auto"/>
              <w:right w:val="single" w:sz="4" w:space="0" w:color="auto"/>
            </w:tcBorders>
          </w:tcPr>
          <w:p w14:paraId="570CD9C1" w14:textId="77777777" w:rsidR="00846D66" w:rsidRDefault="00846D66">
            <w:pPr>
              <w:pStyle w:val="NormalWeb"/>
              <w:rPr>
                <w:rFonts w:asciiTheme="minorHAnsi" w:hAnsiTheme="minorHAnsi" w:cs="Tahoma"/>
                <w:color w:val="000000" w:themeColor="text1"/>
                <w:lang w:eastAsia="en-US"/>
              </w:rPr>
            </w:pPr>
          </w:p>
          <w:p w14:paraId="230A999B" w14:textId="77777777" w:rsidR="00846D66" w:rsidRDefault="00846D66">
            <w:pPr>
              <w:pStyle w:val="NormalWeb"/>
              <w:rPr>
                <w:rFonts w:asciiTheme="minorHAnsi" w:hAnsiTheme="minorHAnsi" w:cs="Tahoma"/>
                <w:b/>
                <w:bCs/>
                <w:color w:val="000000" w:themeColor="text1"/>
                <w:sz w:val="16"/>
                <w:szCs w:val="16"/>
                <w:lang w:eastAsia="en-US"/>
              </w:rPr>
            </w:pPr>
          </w:p>
          <w:p w14:paraId="68B396A3" w14:textId="77777777" w:rsidR="00846D66" w:rsidRDefault="00846D66">
            <w:pPr>
              <w:pStyle w:val="NormalWeb"/>
              <w:rPr>
                <w:rFonts w:asciiTheme="minorHAnsi" w:hAnsiTheme="minorHAnsi" w:cs="Tahoma"/>
                <w:b/>
                <w:bCs/>
                <w:color w:val="000000" w:themeColor="text1"/>
                <w:sz w:val="16"/>
                <w:szCs w:val="16"/>
                <w:lang w:eastAsia="en-US"/>
              </w:rPr>
            </w:pPr>
          </w:p>
          <w:p w14:paraId="4CA6E86B" w14:textId="77777777" w:rsidR="00846D66" w:rsidRDefault="00846D66">
            <w:pPr>
              <w:pStyle w:val="NormalWeb"/>
              <w:rPr>
                <w:rFonts w:asciiTheme="minorHAnsi" w:hAnsiTheme="minorHAnsi" w:cs="Tahoma"/>
                <w:b/>
                <w:bCs/>
                <w:color w:val="000000" w:themeColor="text1"/>
                <w:sz w:val="16"/>
                <w:szCs w:val="16"/>
                <w:lang w:eastAsia="en-US"/>
              </w:rPr>
            </w:pPr>
            <w:proofErr w:type="spellStart"/>
            <w:r>
              <w:rPr>
                <w:rFonts w:asciiTheme="minorHAnsi" w:hAnsiTheme="minorHAnsi" w:cs="Tahoma"/>
                <w:b/>
                <w:bCs/>
                <w:color w:val="000000" w:themeColor="text1"/>
                <w:sz w:val="16"/>
                <w:szCs w:val="16"/>
                <w:lang w:eastAsia="en-US"/>
              </w:rPr>
              <w:t>Nº</w:t>
            </w:r>
            <w:proofErr w:type="spellEnd"/>
            <w:r>
              <w:rPr>
                <w:rFonts w:asciiTheme="minorHAnsi" w:hAnsiTheme="minorHAnsi" w:cs="Tahoma"/>
                <w:b/>
                <w:bCs/>
                <w:color w:val="000000" w:themeColor="text1"/>
                <w:sz w:val="16"/>
                <w:szCs w:val="16"/>
                <w:lang w:eastAsia="en-US"/>
              </w:rPr>
              <w:t xml:space="preserve"> EXPEDIENTE:</w:t>
            </w:r>
          </w:p>
          <w:p w14:paraId="3A2F3EB7" w14:textId="77777777" w:rsidR="00846D66" w:rsidRDefault="00846D66">
            <w:pPr>
              <w:pStyle w:val="NormalWeb"/>
              <w:rPr>
                <w:rFonts w:asciiTheme="minorHAnsi" w:hAnsiTheme="minorHAnsi" w:cs="Tahoma"/>
                <w:b/>
                <w:bCs/>
                <w:color w:val="000000" w:themeColor="text1"/>
                <w:sz w:val="16"/>
                <w:szCs w:val="16"/>
                <w:lang w:eastAsia="en-US"/>
              </w:rPr>
            </w:pPr>
            <w:r>
              <w:rPr>
                <w:rFonts w:asciiTheme="minorHAnsi" w:hAnsiTheme="minorHAnsi" w:cs="Tahoma"/>
                <w:b/>
                <w:bCs/>
                <w:color w:val="000000" w:themeColor="text1"/>
                <w:sz w:val="16"/>
                <w:szCs w:val="16"/>
                <w:lang w:eastAsia="en-US"/>
              </w:rPr>
              <w:t>………………</w:t>
            </w:r>
          </w:p>
          <w:p w14:paraId="4185D742" w14:textId="77777777" w:rsidR="00846D66" w:rsidRDefault="00846D66">
            <w:pPr>
              <w:pStyle w:val="NormalWeb"/>
              <w:rPr>
                <w:rFonts w:asciiTheme="minorHAnsi" w:hAnsiTheme="minorHAnsi" w:cs="Tahoma"/>
                <w:color w:val="000000" w:themeColor="text1"/>
                <w:lang w:eastAsia="en-US"/>
              </w:rPr>
            </w:pPr>
          </w:p>
          <w:p w14:paraId="469FE494" w14:textId="77777777" w:rsidR="00846D66" w:rsidRDefault="00846D66">
            <w:pPr>
              <w:pStyle w:val="NormalWeb"/>
              <w:rPr>
                <w:rFonts w:asciiTheme="minorHAnsi" w:hAnsiTheme="minorHAnsi" w:cs="Tahoma"/>
                <w:color w:val="000000" w:themeColor="text1"/>
                <w:lang w:eastAsia="en-US"/>
              </w:rPr>
            </w:pPr>
          </w:p>
        </w:tc>
      </w:tr>
    </w:tbl>
    <w:p w14:paraId="44FA1F60" w14:textId="77777777" w:rsidR="00846D66" w:rsidRDefault="00846D66" w:rsidP="00141A3C">
      <w:pPr>
        <w:spacing w:line="276" w:lineRule="auto"/>
        <w:jc w:val="both"/>
        <w:rPr>
          <w:rFonts w:ascii="Calibri" w:hAnsi="Calibri" w:cs="Calibri"/>
          <w:b/>
          <w:bCs/>
          <w:sz w:val="24"/>
          <w:szCs w:val="24"/>
        </w:rPr>
      </w:pPr>
    </w:p>
    <w:p w14:paraId="60844349" w14:textId="481767E9" w:rsidR="00141A3C" w:rsidRPr="00141A3C" w:rsidRDefault="00141A3C" w:rsidP="00141A3C">
      <w:pPr>
        <w:spacing w:line="276" w:lineRule="auto"/>
        <w:jc w:val="both"/>
        <w:rPr>
          <w:rFonts w:ascii="Calibri" w:hAnsi="Calibri" w:cs="Calibri"/>
          <w:b/>
          <w:bCs/>
          <w:sz w:val="24"/>
          <w:szCs w:val="24"/>
        </w:rPr>
      </w:pPr>
      <w:r w:rsidRPr="00141A3C">
        <w:rPr>
          <w:rFonts w:ascii="Calibri" w:hAnsi="Calibri" w:cs="Calibri"/>
          <w:b/>
          <w:bCs/>
          <w:sz w:val="24"/>
          <w:szCs w:val="24"/>
        </w:rPr>
        <w:t>b) Plan de marketing e intervención.</w:t>
      </w:r>
    </w:p>
    <w:p w14:paraId="4D1620D5" w14:textId="6274128B" w:rsidR="00141A3C" w:rsidRPr="00141A3C" w:rsidRDefault="00141A3C" w:rsidP="00141A3C">
      <w:pPr>
        <w:pStyle w:val="Prrafodelista"/>
        <w:numPr>
          <w:ilvl w:val="0"/>
          <w:numId w:val="9"/>
        </w:numPr>
        <w:spacing w:line="276" w:lineRule="auto"/>
        <w:jc w:val="both"/>
        <w:rPr>
          <w:rFonts w:ascii="Calibri" w:hAnsi="Calibri" w:cs="Calibri"/>
          <w:sz w:val="24"/>
          <w:szCs w:val="24"/>
        </w:rPr>
      </w:pPr>
      <w:r w:rsidRPr="00141A3C">
        <w:rPr>
          <w:rFonts w:ascii="Calibri" w:hAnsi="Calibri" w:cs="Calibri"/>
          <w:sz w:val="24"/>
          <w:szCs w:val="24"/>
        </w:rPr>
        <w:t>Análisis del mercado.</w:t>
      </w:r>
    </w:p>
    <w:p w14:paraId="64F678FF" w14:textId="77777777" w:rsidR="00141A3C" w:rsidRPr="00141A3C" w:rsidRDefault="00141A3C" w:rsidP="00141A3C">
      <w:pPr>
        <w:spacing w:line="276" w:lineRule="auto"/>
        <w:jc w:val="both"/>
        <w:rPr>
          <w:rFonts w:ascii="Calibri" w:hAnsi="Calibri" w:cs="Calibri"/>
          <w:sz w:val="24"/>
          <w:szCs w:val="24"/>
        </w:rPr>
      </w:pPr>
      <w:r w:rsidRPr="00141A3C">
        <w:rPr>
          <w:rFonts w:ascii="Calibri" w:hAnsi="Calibri" w:cs="Calibri"/>
          <w:sz w:val="24"/>
          <w:szCs w:val="24"/>
        </w:rPr>
        <w:t>• Clientela.</w:t>
      </w:r>
    </w:p>
    <w:p w14:paraId="5E8CC4DF" w14:textId="77777777" w:rsidR="00141A3C" w:rsidRPr="00141A3C" w:rsidRDefault="00141A3C" w:rsidP="00141A3C">
      <w:pPr>
        <w:spacing w:line="276" w:lineRule="auto"/>
        <w:jc w:val="both"/>
        <w:rPr>
          <w:rFonts w:ascii="Calibri" w:hAnsi="Calibri" w:cs="Calibri"/>
          <w:sz w:val="24"/>
          <w:szCs w:val="24"/>
        </w:rPr>
      </w:pPr>
      <w:r w:rsidRPr="00141A3C">
        <w:rPr>
          <w:rFonts w:ascii="Calibri" w:hAnsi="Calibri" w:cs="Calibri"/>
          <w:sz w:val="24"/>
          <w:szCs w:val="24"/>
        </w:rPr>
        <w:t>• Competencia.</w:t>
      </w:r>
    </w:p>
    <w:p w14:paraId="243E439A" w14:textId="77777777" w:rsidR="00141A3C" w:rsidRDefault="00141A3C" w:rsidP="00141A3C">
      <w:pPr>
        <w:spacing w:line="276" w:lineRule="auto"/>
        <w:jc w:val="both"/>
        <w:rPr>
          <w:rFonts w:ascii="Calibri" w:hAnsi="Calibri" w:cs="Calibri"/>
          <w:sz w:val="24"/>
          <w:szCs w:val="24"/>
        </w:rPr>
      </w:pPr>
      <w:r w:rsidRPr="00141A3C">
        <w:rPr>
          <w:rFonts w:ascii="Calibri" w:hAnsi="Calibri" w:cs="Calibri"/>
          <w:sz w:val="24"/>
          <w:szCs w:val="24"/>
        </w:rPr>
        <w:t>• Empresas proveedoras.</w:t>
      </w:r>
    </w:p>
    <w:p w14:paraId="7AE659EC" w14:textId="6E431AC3" w:rsidR="00141A3C" w:rsidRPr="00141A3C" w:rsidRDefault="00141A3C" w:rsidP="00141A3C">
      <w:pPr>
        <w:pStyle w:val="Prrafodelista"/>
        <w:numPr>
          <w:ilvl w:val="0"/>
          <w:numId w:val="9"/>
        </w:numPr>
        <w:spacing w:line="276" w:lineRule="auto"/>
        <w:jc w:val="both"/>
        <w:rPr>
          <w:rFonts w:ascii="Calibri" w:hAnsi="Calibri" w:cs="Calibri"/>
          <w:sz w:val="24"/>
          <w:szCs w:val="24"/>
        </w:rPr>
      </w:pPr>
      <w:r w:rsidRPr="00141A3C">
        <w:rPr>
          <w:rFonts w:ascii="Calibri" w:hAnsi="Calibri" w:cs="Calibri"/>
          <w:sz w:val="24"/>
          <w:szCs w:val="24"/>
        </w:rPr>
        <w:t>Análisis estratégico.</w:t>
      </w:r>
    </w:p>
    <w:p w14:paraId="45298C7E" w14:textId="77777777" w:rsidR="00141A3C" w:rsidRPr="00141A3C" w:rsidRDefault="00141A3C" w:rsidP="00141A3C">
      <w:pPr>
        <w:kinsoku w:val="0"/>
        <w:overflowPunct w:val="0"/>
        <w:autoSpaceDE w:val="0"/>
        <w:autoSpaceDN w:val="0"/>
        <w:adjustRightInd w:val="0"/>
        <w:spacing w:after="0" w:line="191" w:lineRule="exact"/>
        <w:ind w:left="40"/>
        <w:rPr>
          <w:rFonts w:ascii="Calibri" w:hAnsi="Calibri" w:cs="Calibri"/>
          <w:kern w:val="0"/>
          <w:sz w:val="24"/>
          <w:szCs w:val="24"/>
        </w:rPr>
      </w:pPr>
      <w:bookmarkStart w:id="0" w:name="bookmark0"/>
      <w:bookmarkEnd w:id="0"/>
      <w:r w:rsidRPr="00141A3C">
        <w:rPr>
          <w:rFonts w:ascii="Calibri" w:hAnsi="Calibri" w:cs="Calibri"/>
          <w:w w:val="95"/>
          <w:kern w:val="0"/>
          <w:sz w:val="24"/>
          <w:szCs w:val="24"/>
        </w:rPr>
        <w:t>A</w:t>
      </w:r>
      <w:r w:rsidRPr="00141A3C">
        <w:rPr>
          <w:rFonts w:ascii="Calibri" w:hAnsi="Calibri" w:cs="Calibri"/>
          <w:spacing w:val="1"/>
          <w:w w:val="95"/>
          <w:kern w:val="0"/>
          <w:sz w:val="24"/>
          <w:szCs w:val="24"/>
        </w:rPr>
        <w:t>m</w:t>
      </w:r>
      <w:r w:rsidRPr="00141A3C">
        <w:rPr>
          <w:rFonts w:ascii="Calibri" w:hAnsi="Calibri" w:cs="Calibri"/>
          <w:spacing w:val="-1"/>
          <w:w w:val="95"/>
          <w:kern w:val="0"/>
          <w:sz w:val="24"/>
          <w:szCs w:val="24"/>
        </w:rPr>
        <w:t>en</w:t>
      </w:r>
      <w:r w:rsidRPr="00141A3C">
        <w:rPr>
          <w:rFonts w:ascii="Calibri" w:hAnsi="Calibri" w:cs="Calibri"/>
          <w:w w:val="95"/>
          <w:kern w:val="0"/>
          <w:sz w:val="24"/>
          <w:szCs w:val="24"/>
        </w:rPr>
        <w:t>a</w:t>
      </w:r>
      <w:r w:rsidRPr="00141A3C">
        <w:rPr>
          <w:rFonts w:ascii="Calibri" w:hAnsi="Calibri" w:cs="Calibri"/>
          <w:spacing w:val="-2"/>
          <w:w w:val="95"/>
          <w:kern w:val="0"/>
          <w:sz w:val="24"/>
          <w:szCs w:val="24"/>
        </w:rPr>
        <w:t>z</w:t>
      </w:r>
      <w:r w:rsidRPr="00141A3C">
        <w:rPr>
          <w:rFonts w:ascii="Calibri" w:hAnsi="Calibri" w:cs="Calibri"/>
          <w:w w:val="95"/>
          <w:kern w:val="0"/>
          <w:sz w:val="24"/>
          <w:szCs w:val="24"/>
        </w:rPr>
        <w:t>as.</w:t>
      </w:r>
    </w:p>
    <w:p w14:paraId="65FF9284" w14:textId="77777777" w:rsidR="00141A3C" w:rsidRPr="00141A3C" w:rsidRDefault="00141A3C" w:rsidP="00141A3C">
      <w:pPr>
        <w:numPr>
          <w:ilvl w:val="0"/>
          <w:numId w:val="5"/>
        </w:numPr>
        <w:tabs>
          <w:tab w:val="left" w:pos="413"/>
        </w:tabs>
        <w:kinsoku w:val="0"/>
        <w:overflowPunct w:val="0"/>
        <w:autoSpaceDE w:val="0"/>
        <w:autoSpaceDN w:val="0"/>
        <w:adjustRightInd w:val="0"/>
        <w:spacing w:before="11" w:after="0" w:line="240" w:lineRule="auto"/>
        <w:ind w:left="413"/>
        <w:rPr>
          <w:rFonts w:ascii="Calibri" w:hAnsi="Calibri" w:cs="Calibri"/>
          <w:kern w:val="0"/>
          <w:sz w:val="24"/>
          <w:szCs w:val="24"/>
        </w:rPr>
      </w:pPr>
      <w:r w:rsidRPr="00141A3C">
        <w:rPr>
          <w:rFonts w:ascii="Calibri" w:hAnsi="Calibri" w:cs="Calibri"/>
          <w:kern w:val="0"/>
          <w:sz w:val="24"/>
          <w:szCs w:val="24"/>
        </w:rPr>
        <w:t>O</w:t>
      </w:r>
      <w:r w:rsidRPr="00141A3C">
        <w:rPr>
          <w:rFonts w:ascii="Calibri" w:hAnsi="Calibri" w:cs="Calibri"/>
          <w:spacing w:val="-1"/>
          <w:kern w:val="0"/>
          <w:sz w:val="24"/>
          <w:szCs w:val="24"/>
        </w:rPr>
        <w:t>p</w:t>
      </w:r>
      <w:r w:rsidRPr="00141A3C">
        <w:rPr>
          <w:rFonts w:ascii="Calibri" w:hAnsi="Calibri" w:cs="Calibri"/>
          <w:kern w:val="0"/>
          <w:sz w:val="24"/>
          <w:szCs w:val="24"/>
        </w:rPr>
        <w:t>o</w:t>
      </w:r>
      <w:r w:rsidRPr="00141A3C">
        <w:rPr>
          <w:rFonts w:ascii="Calibri" w:hAnsi="Calibri" w:cs="Calibri"/>
          <w:spacing w:val="-1"/>
          <w:kern w:val="0"/>
          <w:sz w:val="24"/>
          <w:szCs w:val="24"/>
        </w:rPr>
        <w:t>r</w:t>
      </w:r>
      <w:r w:rsidRPr="00141A3C">
        <w:rPr>
          <w:rFonts w:ascii="Calibri" w:hAnsi="Calibri" w:cs="Calibri"/>
          <w:kern w:val="0"/>
          <w:sz w:val="24"/>
          <w:szCs w:val="24"/>
        </w:rPr>
        <w:t>tunidad</w:t>
      </w:r>
      <w:r w:rsidRPr="00141A3C">
        <w:rPr>
          <w:rFonts w:ascii="Calibri" w:hAnsi="Calibri" w:cs="Calibri"/>
          <w:spacing w:val="-3"/>
          <w:kern w:val="0"/>
          <w:sz w:val="24"/>
          <w:szCs w:val="24"/>
        </w:rPr>
        <w:t>e</w:t>
      </w:r>
      <w:r w:rsidRPr="00141A3C">
        <w:rPr>
          <w:rFonts w:ascii="Calibri" w:hAnsi="Calibri" w:cs="Calibri"/>
          <w:kern w:val="0"/>
          <w:sz w:val="24"/>
          <w:szCs w:val="24"/>
        </w:rPr>
        <w:t>s.</w:t>
      </w:r>
    </w:p>
    <w:p w14:paraId="18A4BC81" w14:textId="77777777" w:rsidR="00141A3C" w:rsidRPr="00141A3C" w:rsidRDefault="00141A3C" w:rsidP="00141A3C">
      <w:pPr>
        <w:numPr>
          <w:ilvl w:val="0"/>
          <w:numId w:val="5"/>
        </w:numPr>
        <w:tabs>
          <w:tab w:val="left" w:pos="413"/>
        </w:tabs>
        <w:kinsoku w:val="0"/>
        <w:overflowPunct w:val="0"/>
        <w:autoSpaceDE w:val="0"/>
        <w:autoSpaceDN w:val="0"/>
        <w:adjustRightInd w:val="0"/>
        <w:spacing w:before="50" w:after="0" w:line="240" w:lineRule="auto"/>
        <w:ind w:left="413"/>
        <w:rPr>
          <w:rFonts w:ascii="Calibri" w:hAnsi="Calibri" w:cs="Calibri"/>
          <w:kern w:val="0"/>
          <w:sz w:val="24"/>
          <w:szCs w:val="24"/>
        </w:rPr>
      </w:pPr>
      <w:r w:rsidRPr="00141A3C">
        <w:rPr>
          <w:rFonts w:ascii="Calibri" w:hAnsi="Calibri" w:cs="Calibri"/>
          <w:kern w:val="0"/>
          <w:sz w:val="24"/>
          <w:szCs w:val="24"/>
        </w:rPr>
        <w:t>Punt</w:t>
      </w:r>
      <w:r w:rsidRPr="00141A3C">
        <w:rPr>
          <w:rFonts w:ascii="Calibri" w:hAnsi="Calibri" w:cs="Calibri"/>
          <w:spacing w:val="-1"/>
          <w:kern w:val="0"/>
          <w:sz w:val="24"/>
          <w:szCs w:val="24"/>
        </w:rPr>
        <w:t>o</w:t>
      </w:r>
      <w:r w:rsidRPr="00141A3C">
        <w:rPr>
          <w:rFonts w:ascii="Calibri" w:hAnsi="Calibri" w:cs="Calibri"/>
          <w:kern w:val="0"/>
          <w:sz w:val="24"/>
          <w:szCs w:val="24"/>
        </w:rPr>
        <w:t>s</w:t>
      </w:r>
      <w:r w:rsidRPr="00141A3C">
        <w:rPr>
          <w:rFonts w:ascii="Calibri" w:hAnsi="Calibri" w:cs="Calibri"/>
          <w:spacing w:val="-35"/>
          <w:kern w:val="0"/>
          <w:sz w:val="24"/>
          <w:szCs w:val="24"/>
        </w:rPr>
        <w:t xml:space="preserve"> </w:t>
      </w:r>
      <w:r w:rsidRPr="00141A3C">
        <w:rPr>
          <w:rFonts w:ascii="Calibri" w:hAnsi="Calibri" w:cs="Calibri"/>
          <w:kern w:val="0"/>
          <w:sz w:val="24"/>
          <w:szCs w:val="24"/>
        </w:rPr>
        <w:t>fu</w:t>
      </w:r>
      <w:r w:rsidRPr="00141A3C">
        <w:rPr>
          <w:rFonts w:ascii="Calibri" w:hAnsi="Calibri" w:cs="Calibri"/>
          <w:spacing w:val="-1"/>
          <w:kern w:val="0"/>
          <w:sz w:val="24"/>
          <w:szCs w:val="24"/>
        </w:rPr>
        <w:t>e</w:t>
      </w:r>
      <w:r w:rsidRPr="00141A3C">
        <w:rPr>
          <w:rFonts w:ascii="Calibri" w:hAnsi="Calibri" w:cs="Calibri"/>
          <w:kern w:val="0"/>
          <w:sz w:val="24"/>
          <w:szCs w:val="24"/>
        </w:rPr>
        <w:t>rt</w:t>
      </w:r>
      <w:r w:rsidRPr="00141A3C">
        <w:rPr>
          <w:rFonts w:ascii="Calibri" w:hAnsi="Calibri" w:cs="Calibri"/>
          <w:spacing w:val="-2"/>
          <w:kern w:val="0"/>
          <w:sz w:val="24"/>
          <w:szCs w:val="24"/>
        </w:rPr>
        <w:t>e</w:t>
      </w:r>
      <w:r w:rsidRPr="00141A3C">
        <w:rPr>
          <w:rFonts w:ascii="Calibri" w:hAnsi="Calibri" w:cs="Calibri"/>
          <w:kern w:val="0"/>
          <w:sz w:val="24"/>
          <w:szCs w:val="24"/>
        </w:rPr>
        <w:t>s.</w:t>
      </w:r>
    </w:p>
    <w:p w14:paraId="02E05F95" w14:textId="77777777" w:rsidR="00141A3C" w:rsidRPr="00141A3C" w:rsidRDefault="00141A3C" w:rsidP="00141A3C">
      <w:pPr>
        <w:numPr>
          <w:ilvl w:val="0"/>
          <w:numId w:val="5"/>
        </w:numPr>
        <w:tabs>
          <w:tab w:val="left" w:pos="413"/>
        </w:tabs>
        <w:kinsoku w:val="0"/>
        <w:overflowPunct w:val="0"/>
        <w:autoSpaceDE w:val="0"/>
        <w:autoSpaceDN w:val="0"/>
        <w:adjustRightInd w:val="0"/>
        <w:spacing w:before="50" w:after="0" w:line="240" w:lineRule="auto"/>
        <w:ind w:left="413"/>
        <w:rPr>
          <w:rFonts w:ascii="Calibri" w:hAnsi="Calibri" w:cs="Calibri"/>
          <w:kern w:val="0"/>
          <w:sz w:val="24"/>
          <w:szCs w:val="24"/>
        </w:rPr>
      </w:pPr>
      <w:r w:rsidRPr="00141A3C">
        <w:rPr>
          <w:rFonts w:ascii="Calibri" w:hAnsi="Calibri" w:cs="Calibri"/>
          <w:w w:val="95"/>
          <w:kern w:val="0"/>
          <w:sz w:val="24"/>
          <w:szCs w:val="24"/>
        </w:rPr>
        <w:t>Punt</w:t>
      </w:r>
      <w:r w:rsidRPr="00141A3C">
        <w:rPr>
          <w:rFonts w:ascii="Calibri" w:hAnsi="Calibri" w:cs="Calibri"/>
          <w:spacing w:val="-1"/>
          <w:w w:val="95"/>
          <w:kern w:val="0"/>
          <w:sz w:val="24"/>
          <w:szCs w:val="24"/>
        </w:rPr>
        <w:t>o</w:t>
      </w:r>
      <w:r w:rsidRPr="00141A3C">
        <w:rPr>
          <w:rFonts w:ascii="Calibri" w:hAnsi="Calibri" w:cs="Calibri"/>
          <w:w w:val="95"/>
          <w:kern w:val="0"/>
          <w:sz w:val="24"/>
          <w:szCs w:val="24"/>
        </w:rPr>
        <w:t>s</w:t>
      </w:r>
      <w:r w:rsidRPr="00141A3C">
        <w:rPr>
          <w:rFonts w:ascii="Calibri" w:hAnsi="Calibri" w:cs="Calibri"/>
          <w:spacing w:val="16"/>
          <w:w w:val="95"/>
          <w:kern w:val="0"/>
          <w:sz w:val="24"/>
          <w:szCs w:val="24"/>
        </w:rPr>
        <w:t xml:space="preserve"> </w:t>
      </w:r>
      <w:r w:rsidRPr="00141A3C">
        <w:rPr>
          <w:rFonts w:ascii="Calibri" w:hAnsi="Calibri" w:cs="Calibri"/>
          <w:spacing w:val="-1"/>
          <w:w w:val="95"/>
          <w:kern w:val="0"/>
          <w:sz w:val="24"/>
          <w:szCs w:val="24"/>
        </w:rPr>
        <w:t>déb</w:t>
      </w:r>
      <w:r w:rsidRPr="00141A3C">
        <w:rPr>
          <w:rFonts w:ascii="Calibri" w:hAnsi="Calibri" w:cs="Calibri"/>
          <w:w w:val="95"/>
          <w:kern w:val="0"/>
          <w:sz w:val="24"/>
          <w:szCs w:val="24"/>
        </w:rPr>
        <w:t>il</w:t>
      </w:r>
      <w:r w:rsidRPr="00141A3C">
        <w:rPr>
          <w:rFonts w:ascii="Calibri" w:hAnsi="Calibri" w:cs="Calibri"/>
          <w:spacing w:val="-1"/>
          <w:w w:val="95"/>
          <w:kern w:val="0"/>
          <w:sz w:val="24"/>
          <w:szCs w:val="24"/>
        </w:rPr>
        <w:t>e</w:t>
      </w:r>
      <w:r w:rsidRPr="00141A3C">
        <w:rPr>
          <w:rFonts w:ascii="Calibri" w:hAnsi="Calibri" w:cs="Calibri"/>
          <w:w w:val="95"/>
          <w:kern w:val="0"/>
          <w:sz w:val="24"/>
          <w:szCs w:val="24"/>
        </w:rPr>
        <w:t>s.</w:t>
      </w:r>
    </w:p>
    <w:p w14:paraId="74BF8BE0" w14:textId="77777777" w:rsidR="00141A3C" w:rsidRPr="00141A3C" w:rsidRDefault="00141A3C" w:rsidP="00141A3C">
      <w:pPr>
        <w:pStyle w:val="Prrafodelista"/>
        <w:numPr>
          <w:ilvl w:val="0"/>
          <w:numId w:val="9"/>
        </w:numPr>
        <w:tabs>
          <w:tab w:val="left" w:pos="643"/>
        </w:tabs>
        <w:kinsoku w:val="0"/>
        <w:overflowPunct w:val="0"/>
        <w:autoSpaceDE w:val="0"/>
        <w:autoSpaceDN w:val="0"/>
        <w:adjustRightInd w:val="0"/>
        <w:spacing w:before="50" w:after="0" w:line="240" w:lineRule="auto"/>
        <w:rPr>
          <w:rFonts w:ascii="Calibri" w:hAnsi="Calibri" w:cs="Calibri"/>
          <w:kern w:val="0"/>
          <w:sz w:val="24"/>
          <w:szCs w:val="24"/>
        </w:rPr>
      </w:pPr>
      <w:r w:rsidRPr="00141A3C">
        <w:rPr>
          <w:rFonts w:ascii="Calibri" w:hAnsi="Calibri" w:cs="Calibri"/>
          <w:w w:val="95"/>
          <w:kern w:val="0"/>
          <w:sz w:val="24"/>
          <w:szCs w:val="24"/>
        </w:rPr>
        <w:t>Pl</w:t>
      </w:r>
      <w:r w:rsidRPr="00141A3C">
        <w:rPr>
          <w:rFonts w:ascii="Calibri" w:hAnsi="Calibri" w:cs="Calibri"/>
          <w:spacing w:val="-3"/>
          <w:w w:val="95"/>
          <w:kern w:val="0"/>
          <w:sz w:val="24"/>
          <w:szCs w:val="24"/>
        </w:rPr>
        <w:t>a</w:t>
      </w:r>
      <w:r w:rsidRPr="00141A3C">
        <w:rPr>
          <w:rFonts w:ascii="Calibri" w:hAnsi="Calibri" w:cs="Calibri"/>
          <w:w w:val="95"/>
          <w:kern w:val="0"/>
          <w:sz w:val="24"/>
          <w:szCs w:val="24"/>
        </w:rPr>
        <w:t>n</w:t>
      </w:r>
      <w:r w:rsidRPr="00141A3C">
        <w:rPr>
          <w:rFonts w:ascii="Calibri" w:hAnsi="Calibri" w:cs="Calibri"/>
          <w:spacing w:val="-4"/>
          <w:w w:val="95"/>
          <w:kern w:val="0"/>
          <w:sz w:val="24"/>
          <w:szCs w:val="24"/>
        </w:rPr>
        <w:t xml:space="preserve"> </w:t>
      </w:r>
      <w:r w:rsidRPr="00141A3C">
        <w:rPr>
          <w:rFonts w:ascii="Calibri" w:hAnsi="Calibri" w:cs="Calibri"/>
          <w:spacing w:val="-1"/>
          <w:w w:val="95"/>
          <w:kern w:val="0"/>
          <w:sz w:val="24"/>
          <w:szCs w:val="24"/>
        </w:rPr>
        <w:t>d</w:t>
      </w:r>
      <w:r w:rsidRPr="00141A3C">
        <w:rPr>
          <w:rFonts w:ascii="Calibri" w:hAnsi="Calibri" w:cs="Calibri"/>
          <w:w w:val="95"/>
          <w:kern w:val="0"/>
          <w:sz w:val="24"/>
          <w:szCs w:val="24"/>
        </w:rPr>
        <w:t>e</w:t>
      </w:r>
      <w:r w:rsidRPr="00141A3C">
        <w:rPr>
          <w:rFonts w:ascii="Calibri" w:hAnsi="Calibri" w:cs="Calibri"/>
          <w:spacing w:val="-5"/>
          <w:w w:val="95"/>
          <w:kern w:val="0"/>
          <w:sz w:val="24"/>
          <w:szCs w:val="24"/>
        </w:rPr>
        <w:t xml:space="preserve"> </w:t>
      </w:r>
      <w:r w:rsidRPr="00141A3C">
        <w:rPr>
          <w:rFonts w:ascii="Calibri" w:hAnsi="Calibri" w:cs="Calibri"/>
          <w:w w:val="95"/>
          <w:kern w:val="0"/>
          <w:sz w:val="24"/>
          <w:szCs w:val="24"/>
        </w:rPr>
        <w:t>acci</w:t>
      </w:r>
      <w:r w:rsidRPr="00141A3C">
        <w:rPr>
          <w:rFonts w:ascii="Calibri" w:hAnsi="Calibri" w:cs="Calibri"/>
          <w:spacing w:val="-3"/>
          <w:w w:val="95"/>
          <w:kern w:val="0"/>
          <w:sz w:val="24"/>
          <w:szCs w:val="24"/>
        </w:rPr>
        <w:t>ó</w:t>
      </w:r>
      <w:r w:rsidRPr="00141A3C">
        <w:rPr>
          <w:rFonts w:ascii="Calibri" w:hAnsi="Calibri" w:cs="Calibri"/>
          <w:w w:val="95"/>
          <w:kern w:val="0"/>
          <w:sz w:val="24"/>
          <w:szCs w:val="24"/>
        </w:rPr>
        <w:t>n.</w:t>
      </w:r>
    </w:p>
    <w:p w14:paraId="73660BC8" w14:textId="77777777" w:rsidR="00141A3C" w:rsidRPr="00141A3C" w:rsidRDefault="00141A3C" w:rsidP="00141A3C">
      <w:pPr>
        <w:numPr>
          <w:ilvl w:val="0"/>
          <w:numId w:val="5"/>
        </w:numPr>
        <w:tabs>
          <w:tab w:val="left" w:pos="413"/>
        </w:tabs>
        <w:kinsoku w:val="0"/>
        <w:overflowPunct w:val="0"/>
        <w:autoSpaceDE w:val="0"/>
        <w:autoSpaceDN w:val="0"/>
        <w:adjustRightInd w:val="0"/>
        <w:spacing w:before="50" w:after="0" w:line="240" w:lineRule="auto"/>
        <w:ind w:left="413"/>
        <w:rPr>
          <w:rFonts w:ascii="Calibri" w:hAnsi="Calibri" w:cs="Calibri"/>
          <w:kern w:val="0"/>
          <w:sz w:val="24"/>
          <w:szCs w:val="24"/>
        </w:rPr>
      </w:pPr>
      <w:r w:rsidRPr="00141A3C">
        <w:rPr>
          <w:rFonts w:ascii="Calibri" w:hAnsi="Calibri" w:cs="Calibri"/>
          <w:kern w:val="0"/>
          <w:sz w:val="24"/>
          <w:szCs w:val="24"/>
        </w:rPr>
        <w:t>Pr</w:t>
      </w:r>
      <w:r w:rsidRPr="00141A3C">
        <w:rPr>
          <w:rFonts w:ascii="Calibri" w:hAnsi="Calibri" w:cs="Calibri"/>
          <w:spacing w:val="-1"/>
          <w:kern w:val="0"/>
          <w:sz w:val="24"/>
          <w:szCs w:val="24"/>
        </w:rPr>
        <w:t>od</w:t>
      </w:r>
      <w:r w:rsidRPr="00141A3C">
        <w:rPr>
          <w:rFonts w:ascii="Calibri" w:hAnsi="Calibri" w:cs="Calibri"/>
          <w:kern w:val="0"/>
          <w:sz w:val="24"/>
          <w:szCs w:val="24"/>
        </w:rPr>
        <w:t>uct</w:t>
      </w:r>
      <w:r w:rsidRPr="00141A3C">
        <w:rPr>
          <w:rFonts w:ascii="Calibri" w:hAnsi="Calibri" w:cs="Calibri"/>
          <w:spacing w:val="-1"/>
          <w:kern w:val="0"/>
          <w:sz w:val="24"/>
          <w:szCs w:val="24"/>
        </w:rPr>
        <w:t>o/</w:t>
      </w:r>
      <w:r w:rsidRPr="00141A3C">
        <w:rPr>
          <w:rFonts w:ascii="Calibri" w:hAnsi="Calibri" w:cs="Calibri"/>
          <w:kern w:val="0"/>
          <w:sz w:val="24"/>
          <w:szCs w:val="24"/>
        </w:rPr>
        <w:t>servicio.</w:t>
      </w:r>
    </w:p>
    <w:p w14:paraId="2CDEEEB8" w14:textId="77777777" w:rsidR="00141A3C" w:rsidRPr="00141A3C" w:rsidRDefault="00141A3C" w:rsidP="00141A3C">
      <w:pPr>
        <w:numPr>
          <w:ilvl w:val="0"/>
          <w:numId w:val="5"/>
        </w:numPr>
        <w:tabs>
          <w:tab w:val="left" w:pos="413"/>
        </w:tabs>
        <w:kinsoku w:val="0"/>
        <w:overflowPunct w:val="0"/>
        <w:autoSpaceDE w:val="0"/>
        <w:autoSpaceDN w:val="0"/>
        <w:adjustRightInd w:val="0"/>
        <w:spacing w:before="50" w:after="0" w:line="240" w:lineRule="auto"/>
        <w:ind w:left="413"/>
        <w:rPr>
          <w:rFonts w:ascii="Calibri" w:hAnsi="Calibri" w:cs="Calibri"/>
          <w:kern w:val="0"/>
          <w:sz w:val="24"/>
          <w:szCs w:val="24"/>
        </w:rPr>
      </w:pPr>
      <w:r w:rsidRPr="00141A3C">
        <w:rPr>
          <w:rFonts w:ascii="Calibri" w:hAnsi="Calibri" w:cs="Calibri"/>
          <w:w w:val="95"/>
          <w:kern w:val="0"/>
          <w:sz w:val="24"/>
          <w:szCs w:val="24"/>
        </w:rPr>
        <w:t>Pr</w:t>
      </w:r>
      <w:r w:rsidRPr="00141A3C">
        <w:rPr>
          <w:rFonts w:ascii="Calibri" w:hAnsi="Calibri" w:cs="Calibri"/>
          <w:spacing w:val="-2"/>
          <w:w w:val="95"/>
          <w:kern w:val="0"/>
          <w:sz w:val="24"/>
          <w:szCs w:val="24"/>
        </w:rPr>
        <w:t>e</w:t>
      </w:r>
      <w:r w:rsidRPr="00141A3C">
        <w:rPr>
          <w:rFonts w:ascii="Calibri" w:hAnsi="Calibri" w:cs="Calibri"/>
          <w:w w:val="95"/>
          <w:kern w:val="0"/>
          <w:sz w:val="24"/>
          <w:szCs w:val="24"/>
        </w:rPr>
        <w:t>cios.</w:t>
      </w:r>
    </w:p>
    <w:p w14:paraId="7F78D471" w14:textId="77777777" w:rsidR="00141A3C" w:rsidRPr="00141A3C" w:rsidRDefault="00141A3C" w:rsidP="00141A3C">
      <w:pPr>
        <w:numPr>
          <w:ilvl w:val="0"/>
          <w:numId w:val="5"/>
        </w:numPr>
        <w:tabs>
          <w:tab w:val="left" w:pos="413"/>
        </w:tabs>
        <w:kinsoku w:val="0"/>
        <w:overflowPunct w:val="0"/>
        <w:autoSpaceDE w:val="0"/>
        <w:autoSpaceDN w:val="0"/>
        <w:adjustRightInd w:val="0"/>
        <w:spacing w:before="50" w:after="0" w:line="240" w:lineRule="auto"/>
        <w:ind w:left="413"/>
        <w:rPr>
          <w:rFonts w:ascii="Calibri" w:hAnsi="Calibri" w:cs="Calibri"/>
          <w:kern w:val="0"/>
          <w:sz w:val="24"/>
          <w:szCs w:val="24"/>
        </w:rPr>
      </w:pPr>
      <w:r w:rsidRPr="00141A3C">
        <w:rPr>
          <w:rFonts w:ascii="Calibri" w:hAnsi="Calibri" w:cs="Calibri"/>
          <w:w w:val="95"/>
          <w:kern w:val="0"/>
          <w:sz w:val="24"/>
          <w:szCs w:val="24"/>
        </w:rPr>
        <w:t>Pr</w:t>
      </w:r>
      <w:r w:rsidRPr="00141A3C">
        <w:rPr>
          <w:rFonts w:ascii="Calibri" w:hAnsi="Calibri" w:cs="Calibri"/>
          <w:spacing w:val="-1"/>
          <w:w w:val="95"/>
          <w:kern w:val="0"/>
          <w:sz w:val="24"/>
          <w:szCs w:val="24"/>
        </w:rPr>
        <w:t>o</w:t>
      </w:r>
      <w:r w:rsidRPr="00141A3C">
        <w:rPr>
          <w:rFonts w:ascii="Calibri" w:hAnsi="Calibri" w:cs="Calibri"/>
          <w:w w:val="95"/>
          <w:kern w:val="0"/>
          <w:sz w:val="24"/>
          <w:szCs w:val="24"/>
        </w:rPr>
        <w:t>moci</w:t>
      </w:r>
      <w:r w:rsidRPr="00141A3C">
        <w:rPr>
          <w:rFonts w:ascii="Calibri" w:hAnsi="Calibri" w:cs="Calibri"/>
          <w:spacing w:val="-1"/>
          <w:w w:val="95"/>
          <w:kern w:val="0"/>
          <w:sz w:val="24"/>
          <w:szCs w:val="24"/>
        </w:rPr>
        <w:t>ó</w:t>
      </w:r>
      <w:r w:rsidRPr="00141A3C">
        <w:rPr>
          <w:rFonts w:ascii="Calibri" w:hAnsi="Calibri" w:cs="Calibri"/>
          <w:w w:val="95"/>
          <w:kern w:val="0"/>
          <w:sz w:val="24"/>
          <w:szCs w:val="24"/>
        </w:rPr>
        <w:t>n</w:t>
      </w:r>
      <w:r w:rsidRPr="00141A3C">
        <w:rPr>
          <w:rFonts w:ascii="Calibri" w:hAnsi="Calibri" w:cs="Calibri"/>
          <w:spacing w:val="17"/>
          <w:w w:val="95"/>
          <w:kern w:val="0"/>
          <w:sz w:val="24"/>
          <w:szCs w:val="24"/>
        </w:rPr>
        <w:t xml:space="preserve"> </w:t>
      </w:r>
      <w:r w:rsidRPr="00141A3C">
        <w:rPr>
          <w:rFonts w:ascii="Calibri" w:hAnsi="Calibri" w:cs="Calibri"/>
          <w:w w:val="95"/>
          <w:kern w:val="0"/>
          <w:sz w:val="24"/>
          <w:szCs w:val="24"/>
        </w:rPr>
        <w:t>y</w:t>
      </w:r>
      <w:r w:rsidRPr="00141A3C">
        <w:rPr>
          <w:rFonts w:ascii="Calibri" w:hAnsi="Calibri" w:cs="Calibri"/>
          <w:spacing w:val="12"/>
          <w:w w:val="95"/>
          <w:kern w:val="0"/>
          <w:sz w:val="24"/>
          <w:szCs w:val="24"/>
        </w:rPr>
        <w:t xml:space="preserve"> </w:t>
      </w:r>
      <w:r w:rsidRPr="00141A3C">
        <w:rPr>
          <w:rFonts w:ascii="Calibri" w:hAnsi="Calibri" w:cs="Calibri"/>
          <w:w w:val="95"/>
          <w:kern w:val="0"/>
          <w:sz w:val="24"/>
          <w:szCs w:val="24"/>
        </w:rPr>
        <w:t>comuni</w:t>
      </w:r>
      <w:r w:rsidRPr="00141A3C">
        <w:rPr>
          <w:rFonts w:ascii="Calibri" w:hAnsi="Calibri" w:cs="Calibri"/>
          <w:spacing w:val="-2"/>
          <w:w w:val="95"/>
          <w:kern w:val="0"/>
          <w:sz w:val="24"/>
          <w:szCs w:val="24"/>
        </w:rPr>
        <w:t>c</w:t>
      </w:r>
      <w:r w:rsidRPr="00141A3C">
        <w:rPr>
          <w:rFonts w:ascii="Calibri" w:hAnsi="Calibri" w:cs="Calibri"/>
          <w:spacing w:val="-3"/>
          <w:w w:val="95"/>
          <w:kern w:val="0"/>
          <w:sz w:val="24"/>
          <w:szCs w:val="24"/>
        </w:rPr>
        <w:t>a</w:t>
      </w:r>
      <w:r w:rsidRPr="00141A3C">
        <w:rPr>
          <w:rFonts w:ascii="Calibri" w:hAnsi="Calibri" w:cs="Calibri"/>
          <w:w w:val="95"/>
          <w:kern w:val="0"/>
          <w:sz w:val="24"/>
          <w:szCs w:val="24"/>
        </w:rPr>
        <w:t>ción.</w:t>
      </w:r>
    </w:p>
    <w:p w14:paraId="597AFDD1" w14:textId="77777777" w:rsidR="00141A3C" w:rsidRPr="00141A3C" w:rsidRDefault="00141A3C" w:rsidP="00141A3C">
      <w:pPr>
        <w:numPr>
          <w:ilvl w:val="0"/>
          <w:numId w:val="5"/>
        </w:numPr>
        <w:tabs>
          <w:tab w:val="left" w:pos="413"/>
        </w:tabs>
        <w:kinsoku w:val="0"/>
        <w:overflowPunct w:val="0"/>
        <w:autoSpaceDE w:val="0"/>
        <w:autoSpaceDN w:val="0"/>
        <w:adjustRightInd w:val="0"/>
        <w:spacing w:before="50" w:after="0" w:line="240" w:lineRule="auto"/>
        <w:ind w:left="413"/>
        <w:rPr>
          <w:rFonts w:ascii="Calibri" w:hAnsi="Calibri" w:cs="Calibri"/>
          <w:kern w:val="0"/>
          <w:sz w:val="24"/>
          <w:szCs w:val="24"/>
        </w:rPr>
      </w:pPr>
      <w:r w:rsidRPr="00141A3C">
        <w:rPr>
          <w:rFonts w:ascii="Calibri" w:hAnsi="Calibri" w:cs="Calibri"/>
          <w:kern w:val="0"/>
          <w:sz w:val="24"/>
          <w:szCs w:val="24"/>
        </w:rPr>
        <w:t>Dist</w:t>
      </w:r>
      <w:r w:rsidRPr="00141A3C">
        <w:rPr>
          <w:rFonts w:ascii="Calibri" w:hAnsi="Calibri" w:cs="Calibri"/>
          <w:spacing w:val="-1"/>
          <w:kern w:val="0"/>
          <w:sz w:val="24"/>
          <w:szCs w:val="24"/>
        </w:rPr>
        <w:t>r</w:t>
      </w:r>
      <w:r w:rsidRPr="00141A3C">
        <w:rPr>
          <w:rFonts w:ascii="Calibri" w:hAnsi="Calibri" w:cs="Calibri"/>
          <w:kern w:val="0"/>
          <w:sz w:val="24"/>
          <w:szCs w:val="24"/>
        </w:rPr>
        <w:t>ibuci</w:t>
      </w:r>
      <w:r w:rsidRPr="00141A3C">
        <w:rPr>
          <w:rFonts w:ascii="Calibri" w:hAnsi="Calibri" w:cs="Calibri"/>
          <w:spacing w:val="-1"/>
          <w:kern w:val="0"/>
          <w:sz w:val="24"/>
          <w:szCs w:val="24"/>
        </w:rPr>
        <w:t>ó</w:t>
      </w:r>
      <w:r w:rsidRPr="00141A3C">
        <w:rPr>
          <w:rFonts w:ascii="Calibri" w:hAnsi="Calibri" w:cs="Calibri"/>
          <w:kern w:val="0"/>
          <w:sz w:val="24"/>
          <w:szCs w:val="24"/>
        </w:rPr>
        <w:t>n.</w:t>
      </w:r>
    </w:p>
    <w:p w14:paraId="5E68240C" w14:textId="77777777" w:rsidR="00141A3C" w:rsidRPr="00141A3C" w:rsidRDefault="00141A3C" w:rsidP="00141A3C">
      <w:pPr>
        <w:pStyle w:val="Prrafodelista"/>
        <w:numPr>
          <w:ilvl w:val="0"/>
          <w:numId w:val="9"/>
        </w:numPr>
        <w:tabs>
          <w:tab w:val="left" w:pos="643"/>
        </w:tabs>
        <w:kinsoku w:val="0"/>
        <w:overflowPunct w:val="0"/>
        <w:autoSpaceDE w:val="0"/>
        <w:autoSpaceDN w:val="0"/>
        <w:adjustRightInd w:val="0"/>
        <w:spacing w:before="50" w:after="0" w:line="240" w:lineRule="auto"/>
        <w:rPr>
          <w:rFonts w:ascii="Calibri" w:hAnsi="Calibri" w:cs="Calibri"/>
          <w:kern w:val="0"/>
          <w:sz w:val="24"/>
          <w:szCs w:val="24"/>
        </w:rPr>
      </w:pPr>
      <w:r w:rsidRPr="00141A3C">
        <w:rPr>
          <w:rFonts w:ascii="Calibri" w:hAnsi="Calibri" w:cs="Calibri"/>
          <w:w w:val="95"/>
          <w:kern w:val="0"/>
          <w:sz w:val="24"/>
          <w:szCs w:val="24"/>
        </w:rPr>
        <w:t>M</w:t>
      </w:r>
      <w:r w:rsidRPr="00141A3C">
        <w:rPr>
          <w:rFonts w:ascii="Calibri" w:hAnsi="Calibri" w:cs="Calibri"/>
          <w:spacing w:val="-1"/>
          <w:w w:val="95"/>
          <w:kern w:val="0"/>
          <w:sz w:val="24"/>
          <w:szCs w:val="24"/>
        </w:rPr>
        <w:t>e</w:t>
      </w:r>
      <w:r w:rsidRPr="00141A3C">
        <w:rPr>
          <w:rFonts w:ascii="Calibri" w:hAnsi="Calibri" w:cs="Calibri"/>
          <w:w w:val="95"/>
          <w:kern w:val="0"/>
          <w:sz w:val="24"/>
          <w:szCs w:val="24"/>
        </w:rPr>
        <w:t>jo</w:t>
      </w:r>
      <w:r w:rsidRPr="00141A3C">
        <w:rPr>
          <w:rFonts w:ascii="Calibri" w:hAnsi="Calibri" w:cs="Calibri"/>
          <w:spacing w:val="-1"/>
          <w:w w:val="95"/>
          <w:kern w:val="0"/>
          <w:sz w:val="24"/>
          <w:szCs w:val="24"/>
        </w:rPr>
        <w:t>r</w:t>
      </w:r>
      <w:r w:rsidRPr="00141A3C">
        <w:rPr>
          <w:rFonts w:ascii="Calibri" w:hAnsi="Calibri" w:cs="Calibri"/>
          <w:w w:val="95"/>
          <w:kern w:val="0"/>
          <w:sz w:val="24"/>
          <w:szCs w:val="24"/>
        </w:rPr>
        <w:t>as</w:t>
      </w:r>
      <w:r w:rsidRPr="00141A3C">
        <w:rPr>
          <w:rFonts w:ascii="Calibri" w:hAnsi="Calibri" w:cs="Calibri"/>
          <w:spacing w:val="1"/>
          <w:w w:val="95"/>
          <w:kern w:val="0"/>
          <w:sz w:val="24"/>
          <w:szCs w:val="24"/>
        </w:rPr>
        <w:t xml:space="preserve"> </w:t>
      </w:r>
      <w:r w:rsidRPr="00141A3C">
        <w:rPr>
          <w:rFonts w:ascii="Calibri" w:hAnsi="Calibri" w:cs="Calibri"/>
          <w:spacing w:val="-1"/>
          <w:w w:val="95"/>
          <w:kern w:val="0"/>
          <w:sz w:val="24"/>
          <w:szCs w:val="24"/>
        </w:rPr>
        <w:t>p</w:t>
      </w:r>
      <w:r w:rsidRPr="00141A3C">
        <w:rPr>
          <w:rFonts w:ascii="Calibri" w:hAnsi="Calibri" w:cs="Calibri"/>
          <w:w w:val="95"/>
          <w:kern w:val="0"/>
          <w:sz w:val="24"/>
          <w:szCs w:val="24"/>
        </w:rPr>
        <w:t>r</w:t>
      </w:r>
      <w:r w:rsidRPr="00141A3C">
        <w:rPr>
          <w:rFonts w:ascii="Calibri" w:hAnsi="Calibri" w:cs="Calibri"/>
          <w:spacing w:val="-2"/>
          <w:w w:val="95"/>
          <w:kern w:val="0"/>
          <w:sz w:val="24"/>
          <w:szCs w:val="24"/>
        </w:rPr>
        <w:t>e</w:t>
      </w:r>
      <w:r w:rsidRPr="00141A3C">
        <w:rPr>
          <w:rFonts w:ascii="Calibri" w:hAnsi="Calibri" w:cs="Calibri"/>
          <w:w w:val="95"/>
          <w:kern w:val="0"/>
          <w:sz w:val="24"/>
          <w:szCs w:val="24"/>
        </w:rPr>
        <w:t>vistas.</w:t>
      </w:r>
    </w:p>
    <w:p w14:paraId="5C3BDA7E" w14:textId="77777777" w:rsidR="00141A3C" w:rsidRPr="00141A3C" w:rsidRDefault="00141A3C" w:rsidP="00141A3C">
      <w:pPr>
        <w:numPr>
          <w:ilvl w:val="0"/>
          <w:numId w:val="5"/>
        </w:numPr>
        <w:tabs>
          <w:tab w:val="left" w:pos="413"/>
        </w:tabs>
        <w:kinsoku w:val="0"/>
        <w:overflowPunct w:val="0"/>
        <w:autoSpaceDE w:val="0"/>
        <w:autoSpaceDN w:val="0"/>
        <w:adjustRightInd w:val="0"/>
        <w:spacing w:before="51" w:after="0" w:line="240" w:lineRule="auto"/>
        <w:ind w:left="413"/>
        <w:rPr>
          <w:rFonts w:ascii="Calibri" w:hAnsi="Calibri" w:cs="Calibri"/>
          <w:kern w:val="0"/>
          <w:sz w:val="24"/>
          <w:szCs w:val="24"/>
        </w:rPr>
      </w:pPr>
      <w:r w:rsidRPr="00141A3C">
        <w:rPr>
          <w:rFonts w:ascii="Calibri" w:hAnsi="Calibri" w:cs="Calibri"/>
          <w:kern w:val="0"/>
          <w:sz w:val="24"/>
          <w:szCs w:val="24"/>
        </w:rPr>
        <w:t>Au</w:t>
      </w:r>
      <w:r w:rsidRPr="00141A3C">
        <w:rPr>
          <w:rFonts w:ascii="Calibri" w:hAnsi="Calibri" w:cs="Calibri"/>
          <w:spacing w:val="1"/>
          <w:kern w:val="0"/>
          <w:sz w:val="24"/>
          <w:szCs w:val="24"/>
        </w:rPr>
        <w:t>m</w:t>
      </w:r>
      <w:r w:rsidRPr="00141A3C">
        <w:rPr>
          <w:rFonts w:ascii="Calibri" w:hAnsi="Calibri" w:cs="Calibri"/>
          <w:spacing w:val="-2"/>
          <w:kern w:val="0"/>
          <w:sz w:val="24"/>
          <w:szCs w:val="24"/>
        </w:rPr>
        <w:t>e</w:t>
      </w:r>
      <w:r w:rsidRPr="00141A3C">
        <w:rPr>
          <w:rFonts w:ascii="Calibri" w:hAnsi="Calibri" w:cs="Calibri"/>
          <w:kern w:val="0"/>
          <w:sz w:val="24"/>
          <w:szCs w:val="24"/>
        </w:rPr>
        <w:t>nto</w:t>
      </w:r>
      <w:r w:rsidRPr="00141A3C">
        <w:rPr>
          <w:rFonts w:ascii="Calibri" w:hAnsi="Calibri" w:cs="Calibri"/>
          <w:spacing w:val="-14"/>
          <w:kern w:val="0"/>
          <w:sz w:val="24"/>
          <w:szCs w:val="24"/>
        </w:rPr>
        <w:t xml:space="preserve"> </w:t>
      </w:r>
      <w:r w:rsidRPr="00141A3C">
        <w:rPr>
          <w:rFonts w:ascii="Calibri" w:hAnsi="Calibri" w:cs="Calibri"/>
          <w:spacing w:val="-1"/>
          <w:kern w:val="0"/>
          <w:sz w:val="24"/>
          <w:szCs w:val="24"/>
        </w:rPr>
        <w:t>d</w:t>
      </w:r>
      <w:r w:rsidRPr="00141A3C">
        <w:rPr>
          <w:rFonts w:ascii="Calibri" w:hAnsi="Calibri" w:cs="Calibri"/>
          <w:kern w:val="0"/>
          <w:sz w:val="24"/>
          <w:szCs w:val="24"/>
        </w:rPr>
        <w:t>e</w:t>
      </w:r>
      <w:r w:rsidRPr="00141A3C">
        <w:rPr>
          <w:rFonts w:ascii="Calibri" w:hAnsi="Calibri" w:cs="Calibri"/>
          <w:spacing w:val="-16"/>
          <w:kern w:val="0"/>
          <w:sz w:val="24"/>
          <w:szCs w:val="24"/>
        </w:rPr>
        <w:t xml:space="preserve"> </w:t>
      </w:r>
      <w:r w:rsidRPr="00141A3C">
        <w:rPr>
          <w:rFonts w:ascii="Calibri" w:hAnsi="Calibri" w:cs="Calibri"/>
          <w:kern w:val="0"/>
          <w:sz w:val="24"/>
          <w:szCs w:val="24"/>
        </w:rPr>
        <w:t>la</w:t>
      </w:r>
      <w:r w:rsidRPr="00141A3C">
        <w:rPr>
          <w:rFonts w:ascii="Calibri" w:hAnsi="Calibri" w:cs="Calibri"/>
          <w:spacing w:val="-13"/>
          <w:kern w:val="0"/>
          <w:sz w:val="24"/>
          <w:szCs w:val="24"/>
        </w:rPr>
        <w:t xml:space="preserve"> </w:t>
      </w:r>
      <w:r w:rsidRPr="00141A3C">
        <w:rPr>
          <w:rFonts w:ascii="Calibri" w:hAnsi="Calibri" w:cs="Calibri"/>
          <w:kern w:val="0"/>
          <w:sz w:val="24"/>
          <w:szCs w:val="24"/>
        </w:rPr>
        <w:t>c</w:t>
      </w:r>
      <w:r w:rsidRPr="00141A3C">
        <w:rPr>
          <w:rFonts w:ascii="Calibri" w:hAnsi="Calibri" w:cs="Calibri"/>
          <w:spacing w:val="-4"/>
          <w:kern w:val="0"/>
          <w:sz w:val="24"/>
          <w:szCs w:val="24"/>
        </w:rPr>
        <w:t>o</w:t>
      </w:r>
      <w:r w:rsidRPr="00141A3C">
        <w:rPr>
          <w:rFonts w:ascii="Calibri" w:hAnsi="Calibri" w:cs="Calibri"/>
          <w:kern w:val="0"/>
          <w:sz w:val="24"/>
          <w:szCs w:val="24"/>
        </w:rPr>
        <w:t>m</w:t>
      </w:r>
      <w:r w:rsidRPr="00141A3C">
        <w:rPr>
          <w:rFonts w:ascii="Calibri" w:hAnsi="Calibri" w:cs="Calibri"/>
          <w:spacing w:val="-1"/>
          <w:kern w:val="0"/>
          <w:sz w:val="24"/>
          <w:szCs w:val="24"/>
        </w:rPr>
        <w:t>p</w:t>
      </w:r>
      <w:r w:rsidRPr="00141A3C">
        <w:rPr>
          <w:rFonts w:ascii="Calibri" w:hAnsi="Calibri" w:cs="Calibri"/>
          <w:spacing w:val="-2"/>
          <w:kern w:val="0"/>
          <w:sz w:val="24"/>
          <w:szCs w:val="24"/>
        </w:rPr>
        <w:t>e</w:t>
      </w:r>
      <w:r w:rsidRPr="00141A3C">
        <w:rPr>
          <w:rFonts w:ascii="Calibri" w:hAnsi="Calibri" w:cs="Calibri"/>
          <w:kern w:val="0"/>
          <w:sz w:val="24"/>
          <w:szCs w:val="24"/>
        </w:rPr>
        <w:t>titividad.</w:t>
      </w:r>
    </w:p>
    <w:p w14:paraId="7F39F075" w14:textId="77777777" w:rsidR="00141A3C" w:rsidRPr="00141A3C" w:rsidRDefault="00141A3C" w:rsidP="00141A3C">
      <w:pPr>
        <w:numPr>
          <w:ilvl w:val="0"/>
          <w:numId w:val="5"/>
        </w:numPr>
        <w:tabs>
          <w:tab w:val="left" w:pos="413"/>
        </w:tabs>
        <w:kinsoku w:val="0"/>
        <w:overflowPunct w:val="0"/>
        <w:autoSpaceDE w:val="0"/>
        <w:autoSpaceDN w:val="0"/>
        <w:adjustRightInd w:val="0"/>
        <w:spacing w:before="50" w:after="0" w:line="240" w:lineRule="auto"/>
        <w:ind w:left="413"/>
        <w:rPr>
          <w:rFonts w:ascii="Calibri" w:hAnsi="Calibri" w:cs="Calibri"/>
          <w:kern w:val="0"/>
          <w:sz w:val="24"/>
          <w:szCs w:val="24"/>
        </w:rPr>
      </w:pPr>
      <w:r w:rsidRPr="00141A3C">
        <w:rPr>
          <w:rFonts w:ascii="Calibri" w:hAnsi="Calibri" w:cs="Calibri"/>
          <w:kern w:val="0"/>
          <w:sz w:val="24"/>
          <w:szCs w:val="24"/>
        </w:rPr>
        <w:t>M</w:t>
      </w:r>
      <w:r w:rsidRPr="00141A3C">
        <w:rPr>
          <w:rFonts w:ascii="Calibri" w:hAnsi="Calibri" w:cs="Calibri"/>
          <w:spacing w:val="-2"/>
          <w:kern w:val="0"/>
          <w:sz w:val="24"/>
          <w:szCs w:val="24"/>
        </w:rPr>
        <w:t>e</w:t>
      </w:r>
      <w:r w:rsidRPr="00141A3C">
        <w:rPr>
          <w:rFonts w:ascii="Calibri" w:hAnsi="Calibri" w:cs="Calibri"/>
          <w:kern w:val="0"/>
          <w:sz w:val="24"/>
          <w:szCs w:val="24"/>
        </w:rPr>
        <w:t>jo</w:t>
      </w:r>
      <w:r w:rsidRPr="00141A3C">
        <w:rPr>
          <w:rFonts w:ascii="Calibri" w:hAnsi="Calibri" w:cs="Calibri"/>
          <w:spacing w:val="-1"/>
          <w:kern w:val="0"/>
          <w:sz w:val="24"/>
          <w:szCs w:val="24"/>
        </w:rPr>
        <w:t>r</w:t>
      </w:r>
      <w:r w:rsidRPr="00141A3C">
        <w:rPr>
          <w:rFonts w:ascii="Calibri" w:hAnsi="Calibri" w:cs="Calibri"/>
          <w:kern w:val="0"/>
          <w:sz w:val="24"/>
          <w:szCs w:val="24"/>
        </w:rPr>
        <w:t>a</w:t>
      </w:r>
      <w:r w:rsidRPr="00141A3C">
        <w:rPr>
          <w:rFonts w:ascii="Calibri" w:hAnsi="Calibri" w:cs="Calibri"/>
          <w:spacing w:val="-21"/>
          <w:kern w:val="0"/>
          <w:sz w:val="24"/>
          <w:szCs w:val="24"/>
        </w:rPr>
        <w:t xml:space="preserve"> </w:t>
      </w:r>
      <w:r w:rsidRPr="00141A3C">
        <w:rPr>
          <w:rFonts w:ascii="Calibri" w:hAnsi="Calibri" w:cs="Calibri"/>
          <w:spacing w:val="-1"/>
          <w:kern w:val="0"/>
          <w:sz w:val="24"/>
          <w:szCs w:val="24"/>
        </w:rPr>
        <w:t>d</w:t>
      </w:r>
      <w:r w:rsidRPr="00141A3C">
        <w:rPr>
          <w:rFonts w:ascii="Calibri" w:hAnsi="Calibri" w:cs="Calibri"/>
          <w:kern w:val="0"/>
          <w:sz w:val="24"/>
          <w:szCs w:val="24"/>
        </w:rPr>
        <w:t>e</w:t>
      </w:r>
      <w:r w:rsidRPr="00141A3C">
        <w:rPr>
          <w:rFonts w:ascii="Calibri" w:hAnsi="Calibri" w:cs="Calibri"/>
          <w:spacing w:val="-22"/>
          <w:kern w:val="0"/>
          <w:sz w:val="24"/>
          <w:szCs w:val="24"/>
        </w:rPr>
        <w:t xml:space="preserve"> </w:t>
      </w:r>
      <w:r w:rsidRPr="00141A3C">
        <w:rPr>
          <w:rFonts w:ascii="Calibri" w:hAnsi="Calibri" w:cs="Calibri"/>
          <w:spacing w:val="-2"/>
          <w:kern w:val="0"/>
          <w:sz w:val="24"/>
          <w:szCs w:val="24"/>
        </w:rPr>
        <w:t>l</w:t>
      </w:r>
      <w:r w:rsidRPr="00141A3C">
        <w:rPr>
          <w:rFonts w:ascii="Calibri" w:hAnsi="Calibri" w:cs="Calibri"/>
          <w:kern w:val="0"/>
          <w:sz w:val="24"/>
          <w:szCs w:val="24"/>
        </w:rPr>
        <w:t>a</w:t>
      </w:r>
      <w:r w:rsidRPr="00141A3C">
        <w:rPr>
          <w:rFonts w:ascii="Calibri" w:hAnsi="Calibri" w:cs="Calibri"/>
          <w:spacing w:val="-21"/>
          <w:kern w:val="0"/>
          <w:sz w:val="24"/>
          <w:szCs w:val="24"/>
        </w:rPr>
        <w:t xml:space="preserve"> </w:t>
      </w:r>
      <w:r w:rsidRPr="00141A3C">
        <w:rPr>
          <w:rFonts w:ascii="Calibri" w:hAnsi="Calibri" w:cs="Calibri"/>
          <w:kern w:val="0"/>
          <w:sz w:val="24"/>
          <w:szCs w:val="24"/>
        </w:rPr>
        <w:t>trazabi</w:t>
      </w:r>
      <w:r w:rsidRPr="00141A3C">
        <w:rPr>
          <w:rFonts w:ascii="Calibri" w:hAnsi="Calibri" w:cs="Calibri"/>
          <w:spacing w:val="-2"/>
          <w:kern w:val="0"/>
          <w:sz w:val="24"/>
          <w:szCs w:val="24"/>
        </w:rPr>
        <w:t>l</w:t>
      </w:r>
      <w:r w:rsidRPr="00141A3C">
        <w:rPr>
          <w:rFonts w:ascii="Calibri" w:hAnsi="Calibri" w:cs="Calibri"/>
          <w:kern w:val="0"/>
          <w:sz w:val="24"/>
          <w:szCs w:val="24"/>
        </w:rPr>
        <w:t>idad</w:t>
      </w:r>
      <w:r w:rsidRPr="00141A3C">
        <w:rPr>
          <w:rFonts w:ascii="Calibri" w:hAnsi="Calibri" w:cs="Calibri"/>
          <w:spacing w:val="-22"/>
          <w:kern w:val="0"/>
          <w:sz w:val="24"/>
          <w:szCs w:val="24"/>
        </w:rPr>
        <w:t xml:space="preserve"> </w:t>
      </w:r>
      <w:r w:rsidRPr="00141A3C">
        <w:rPr>
          <w:rFonts w:ascii="Calibri" w:hAnsi="Calibri" w:cs="Calibri"/>
          <w:kern w:val="0"/>
          <w:sz w:val="24"/>
          <w:szCs w:val="24"/>
        </w:rPr>
        <w:t>y</w:t>
      </w:r>
      <w:r w:rsidRPr="00141A3C">
        <w:rPr>
          <w:rFonts w:ascii="Calibri" w:hAnsi="Calibri" w:cs="Calibri"/>
          <w:spacing w:val="-21"/>
          <w:kern w:val="0"/>
          <w:sz w:val="24"/>
          <w:szCs w:val="24"/>
        </w:rPr>
        <w:t xml:space="preserve"> </w:t>
      </w:r>
      <w:r w:rsidRPr="00141A3C">
        <w:rPr>
          <w:rFonts w:ascii="Calibri" w:hAnsi="Calibri" w:cs="Calibri"/>
          <w:kern w:val="0"/>
          <w:sz w:val="24"/>
          <w:szCs w:val="24"/>
        </w:rPr>
        <w:t>s</w:t>
      </w:r>
      <w:r w:rsidRPr="00141A3C">
        <w:rPr>
          <w:rFonts w:ascii="Calibri" w:hAnsi="Calibri" w:cs="Calibri"/>
          <w:spacing w:val="-2"/>
          <w:kern w:val="0"/>
          <w:sz w:val="24"/>
          <w:szCs w:val="24"/>
        </w:rPr>
        <w:t>e</w:t>
      </w:r>
      <w:r w:rsidRPr="00141A3C">
        <w:rPr>
          <w:rFonts w:ascii="Calibri" w:hAnsi="Calibri" w:cs="Calibri"/>
          <w:spacing w:val="-1"/>
          <w:kern w:val="0"/>
          <w:sz w:val="24"/>
          <w:szCs w:val="24"/>
        </w:rPr>
        <w:t>g</w:t>
      </w:r>
      <w:r w:rsidRPr="00141A3C">
        <w:rPr>
          <w:rFonts w:ascii="Calibri" w:hAnsi="Calibri" w:cs="Calibri"/>
          <w:kern w:val="0"/>
          <w:sz w:val="24"/>
          <w:szCs w:val="24"/>
        </w:rPr>
        <w:t>uri</w:t>
      </w:r>
      <w:r w:rsidRPr="00141A3C">
        <w:rPr>
          <w:rFonts w:ascii="Calibri" w:hAnsi="Calibri" w:cs="Calibri"/>
          <w:spacing w:val="-1"/>
          <w:kern w:val="0"/>
          <w:sz w:val="24"/>
          <w:szCs w:val="24"/>
        </w:rPr>
        <w:t>d</w:t>
      </w:r>
      <w:r w:rsidRPr="00141A3C">
        <w:rPr>
          <w:rFonts w:ascii="Calibri" w:hAnsi="Calibri" w:cs="Calibri"/>
          <w:kern w:val="0"/>
          <w:sz w:val="24"/>
          <w:szCs w:val="24"/>
        </w:rPr>
        <w:t>ad</w:t>
      </w:r>
      <w:r w:rsidRPr="00141A3C">
        <w:rPr>
          <w:rFonts w:ascii="Calibri" w:hAnsi="Calibri" w:cs="Calibri"/>
          <w:spacing w:val="-22"/>
          <w:kern w:val="0"/>
          <w:sz w:val="24"/>
          <w:szCs w:val="24"/>
        </w:rPr>
        <w:t xml:space="preserve"> </w:t>
      </w:r>
      <w:r w:rsidRPr="00141A3C">
        <w:rPr>
          <w:rFonts w:ascii="Calibri" w:hAnsi="Calibri" w:cs="Calibri"/>
          <w:kern w:val="0"/>
          <w:sz w:val="24"/>
          <w:szCs w:val="24"/>
        </w:rPr>
        <w:t>ali</w:t>
      </w:r>
      <w:r w:rsidRPr="00141A3C">
        <w:rPr>
          <w:rFonts w:ascii="Calibri" w:hAnsi="Calibri" w:cs="Calibri"/>
          <w:spacing w:val="1"/>
          <w:kern w:val="0"/>
          <w:sz w:val="24"/>
          <w:szCs w:val="24"/>
        </w:rPr>
        <w:t>m</w:t>
      </w:r>
      <w:r w:rsidRPr="00141A3C">
        <w:rPr>
          <w:rFonts w:ascii="Calibri" w:hAnsi="Calibri" w:cs="Calibri"/>
          <w:spacing w:val="-2"/>
          <w:kern w:val="0"/>
          <w:sz w:val="24"/>
          <w:szCs w:val="24"/>
        </w:rPr>
        <w:t>e</w:t>
      </w:r>
      <w:r w:rsidRPr="00141A3C">
        <w:rPr>
          <w:rFonts w:ascii="Calibri" w:hAnsi="Calibri" w:cs="Calibri"/>
          <w:kern w:val="0"/>
          <w:sz w:val="24"/>
          <w:szCs w:val="24"/>
        </w:rPr>
        <w:t>n</w:t>
      </w:r>
      <w:r w:rsidRPr="00141A3C">
        <w:rPr>
          <w:rFonts w:ascii="Calibri" w:hAnsi="Calibri" w:cs="Calibri"/>
          <w:spacing w:val="-3"/>
          <w:kern w:val="0"/>
          <w:sz w:val="24"/>
          <w:szCs w:val="24"/>
        </w:rPr>
        <w:t>ta</w:t>
      </w:r>
      <w:r w:rsidRPr="00141A3C">
        <w:rPr>
          <w:rFonts w:ascii="Calibri" w:hAnsi="Calibri" w:cs="Calibri"/>
          <w:kern w:val="0"/>
          <w:sz w:val="24"/>
          <w:szCs w:val="24"/>
        </w:rPr>
        <w:t>ria.</w:t>
      </w:r>
    </w:p>
    <w:p w14:paraId="6CCAACCA" w14:textId="77777777" w:rsidR="00141A3C" w:rsidRPr="00141A3C" w:rsidRDefault="00141A3C" w:rsidP="00141A3C">
      <w:pPr>
        <w:numPr>
          <w:ilvl w:val="0"/>
          <w:numId w:val="5"/>
        </w:numPr>
        <w:tabs>
          <w:tab w:val="left" w:pos="413"/>
        </w:tabs>
        <w:kinsoku w:val="0"/>
        <w:overflowPunct w:val="0"/>
        <w:autoSpaceDE w:val="0"/>
        <w:autoSpaceDN w:val="0"/>
        <w:adjustRightInd w:val="0"/>
        <w:spacing w:before="50" w:after="0" w:line="240" w:lineRule="auto"/>
        <w:ind w:left="413"/>
        <w:rPr>
          <w:rFonts w:ascii="Calibri" w:hAnsi="Calibri" w:cs="Calibri"/>
          <w:kern w:val="0"/>
          <w:sz w:val="24"/>
          <w:szCs w:val="24"/>
        </w:rPr>
      </w:pPr>
      <w:r w:rsidRPr="00141A3C">
        <w:rPr>
          <w:rFonts w:ascii="Calibri" w:hAnsi="Calibri" w:cs="Calibri"/>
          <w:kern w:val="0"/>
          <w:sz w:val="24"/>
          <w:szCs w:val="24"/>
        </w:rPr>
        <w:t>M</w:t>
      </w:r>
      <w:r w:rsidRPr="00141A3C">
        <w:rPr>
          <w:rFonts w:ascii="Calibri" w:hAnsi="Calibri" w:cs="Calibri"/>
          <w:spacing w:val="-2"/>
          <w:kern w:val="0"/>
          <w:sz w:val="24"/>
          <w:szCs w:val="24"/>
        </w:rPr>
        <w:t>e</w:t>
      </w:r>
      <w:r w:rsidRPr="00141A3C">
        <w:rPr>
          <w:rFonts w:ascii="Calibri" w:hAnsi="Calibri" w:cs="Calibri"/>
          <w:kern w:val="0"/>
          <w:sz w:val="24"/>
          <w:szCs w:val="24"/>
        </w:rPr>
        <w:t>jo</w:t>
      </w:r>
      <w:r w:rsidRPr="00141A3C">
        <w:rPr>
          <w:rFonts w:ascii="Calibri" w:hAnsi="Calibri" w:cs="Calibri"/>
          <w:spacing w:val="-1"/>
          <w:kern w:val="0"/>
          <w:sz w:val="24"/>
          <w:szCs w:val="24"/>
        </w:rPr>
        <w:t>r</w:t>
      </w:r>
      <w:r w:rsidRPr="00141A3C">
        <w:rPr>
          <w:rFonts w:ascii="Calibri" w:hAnsi="Calibri" w:cs="Calibri"/>
          <w:kern w:val="0"/>
          <w:sz w:val="24"/>
          <w:szCs w:val="24"/>
        </w:rPr>
        <w:t>a</w:t>
      </w:r>
      <w:r w:rsidRPr="00141A3C">
        <w:rPr>
          <w:rFonts w:ascii="Calibri" w:hAnsi="Calibri" w:cs="Calibri"/>
          <w:spacing w:val="-25"/>
          <w:kern w:val="0"/>
          <w:sz w:val="24"/>
          <w:szCs w:val="24"/>
        </w:rPr>
        <w:t xml:space="preserve"> </w:t>
      </w:r>
      <w:r w:rsidRPr="00141A3C">
        <w:rPr>
          <w:rFonts w:ascii="Calibri" w:hAnsi="Calibri" w:cs="Calibri"/>
          <w:spacing w:val="-1"/>
          <w:kern w:val="0"/>
          <w:sz w:val="24"/>
          <w:szCs w:val="24"/>
        </w:rPr>
        <w:t>d</w:t>
      </w:r>
      <w:r w:rsidRPr="00141A3C">
        <w:rPr>
          <w:rFonts w:ascii="Calibri" w:hAnsi="Calibri" w:cs="Calibri"/>
          <w:kern w:val="0"/>
          <w:sz w:val="24"/>
          <w:szCs w:val="24"/>
        </w:rPr>
        <w:t>e</w:t>
      </w:r>
      <w:r w:rsidRPr="00141A3C">
        <w:rPr>
          <w:rFonts w:ascii="Calibri" w:hAnsi="Calibri" w:cs="Calibri"/>
          <w:spacing w:val="-26"/>
          <w:kern w:val="0"/>
          <w:sz w:val="24"/>
          <w:szCs w:val="24"/>
        </w:rPr>
        <w:t xml:space="preserve"> </w:t>
      </w:r>
      <w:r w:rsidRPr="00141A3C">
        <w:rPr>
          <w:rFonts w:ascii="Calibri" w:hAnsi="Calibri" w:cs="Calibri"/>
          <w:spacing w:val="-2"/>
          <w:kern w:val="0"/>
          <w:sz w:val="24"/>
          <w:szCs w:val="24"/>
        </w:rPr>
        <w:t>l</w:t>
      </w:r>
      <w:r w:rsidRPr="00141A3C">
        <w:rPr>
          <w:rFonts w:ascii="Calibri" w:hAnsi="Calibri" w:cs="Calibri"/>
          <w:kern w:val="0"/>
          <w:sz w:val="24"/>
          <w:szCs w:val="24"/>
        </w:rPr>
        <w:t>a</w:t>
      </w:r>
      <w:r w:rsidRPr="00141A3C">
        <w:rPr>
          <w:rFonts w:ascii="Calibri" w:hAnsi="Calibri" w:cs="Calibri"/>
          <w:spacing w:val="-25"/>
          <w:kern w:val="0"/>
          <w:sz w:val="24"/>
          <w:szCs w:val="24"/>
        </w:rPr>
        <w:t xml:space="preserve"> </w:t>
      </w:r>
      <w:r w:rsidRPr="00141A3C">
        <w:rPr>
          <w:rFonts w:ascii="Calibri" w:hAnsi="Calibri" w:cs="Calibri"/>
          <w:spacing w:val="-3"/>
          <w:kern w:val="0"/>
          <w:sz w:val="24"/>
          <w:szCs w:val="24"/>
        </w:rPr>
        <w:t>c</w:t>
      </w:r>
      <w:r w:rsidRPr="00141A3C">
        <w:rPr>
          <w:rFonts w:ascii="Calibri" w:hAnsi="Calibri" w:cs="Calibri"/>
          <w:kern w:val="0"/>
          <w:sz w:val="24"/>
          <w:szCs w:val="24"/>
        </w:rPr>
        <w:t>alidad</w:t>
      </w:r>
      <w:r w:rsidRPr="00141A3C">
        <w:rPr>
          <w:rFonts w:ascii="Calibri" w:hAnsi="Calibri" w:cs="Calibri"/>
          <w:spacing w:val="-25"/>
          <w:kern w:val="0"/>
          <w:sz w:val="24"/>
          <w:szCs w:val="24"/>
        </w:rPr>
        <w:t xml:space="preserve"> </w:t>
      </w:r>
      <w:r w:rsidRPr="00141A3C">
        <w:rPr>
          <w:rFonts w:ascii="Calibri" w:hAnsi="Calibri" w:cs="Calibri"/>
          <w:spacing w:val="-1"/>
          <w:kern w:val="0"/>
          <w:sz w:val="24"/>
          <w:szCs w:val="24"/>
        </w:rPr>
        <w:t>d</w:t>
      </w:r>
      <w:r w:rsidRPr="00141A3C">
        <w:rPr>
          <w:rFonts w:ascii="Calibri" w:hAnsi="Calibri" w:cs="Calibri"/>
          <w:kern w:val="0"/>
          <w:sz w:val="24"/>
          <w:szCs w:val="24"/>
        </w:rPr>
        <w:t>e</w:t>
      </w:r>
      <w:r w:rsidRPr="00141A3C">
        <w:rPr>
          <w:rFonts w:ascii="Calibri" w:hAnsi="Calibri" w:cs="Calibri"/>
          <w:spacing w:val="-26"/>
          <w:kern w:val="0"/>
          <w:sz w:val="24"/>
          <w:szCs w:val="24"/>
        </w:rPr>
        <w:t xml:space="preserve"> </w:t>
      </w:r>
      <w:r w:rsidRPr="00141A3C">
        <w:rPr>
          <w:rFonts w:ascii="Calibri" w:hAnsi="Calibri" w:cs="Calibri"/>
          <w:kern w:val="0"/>
          <w:sz w:val="24"/>
          <w:szCs w:val="24"/>
        </w:rPr>
        <w:t>las</w:t>
      </w:r>
      <w:r w:rsidRPr="00141A3C">
        <w:rPr>
          <w:rFonts w:ascii="Calibri" w:hAnsi="Calibri" w:cs="Calibri"/>
          <w:spacing w:val="-24"/>
          <w:kern w:val="0"/>
          <w:sz w:val="24"/>
          <w:szCs w:val="24"/>
        </w:rPr>
        <w:t xml:space="preserve"> </w:t>
      </w:r>
      <w:r w:rsidRPr="00141A3C">
        <w:rPr>
          <w:rFonts w:ascii="Calibri" w:hAnsi="Calibri" w:cs="Calibri"/>
          <w:spacing w:val="-1"/>
          <w:kern w:val="0"/>
          <w:sz w:val="24"/>
          <w:szCs w:val="24"/>
        </w:rPr>
        <w:t>p</w:t>
      </w:r>
      <w:r w:rsidRPr="00141A3C">
        <w:rPr>
          <w:rFonts w:ascii="Calibri" w:hAnsi="Calibri" w:cs="Calibri"/>
          <w:kern w:val="0"/>
          <w:sz w:val="24"/>
          <w:szCs w:val="24"/>
        </w:rPr>
        <w:t>r</w:t>
      </w:r>
      <w:r w:rsidRPr="00141A3C">
        <w:rPr>
          <w:rFonts w:ascii="Calibri" w:hAnsi="Calibri" w:cs="Calibri"/>
          <w:spacing w:val="-1"/>
          <w:kern w:val="0"/>
          <w:sz w:val="24"/>
          <w:szCs w:val="24"/>
        </w:rPr>
        <w:t>od</w:t>
      </w:r>
      <w:r w:rsidRPr="00141A3C">
        <w:rPr>
          <w:rFonts w:ascii="Calibri" w:hAnsi="Calibri" w:cs="Calibri"/>
          <w:kern w:val="0"/>
          <w:sz w:val="24"/>
          <w:szCs w:val="24"/>
        </w:rPr>
        <w:t>uccion</w:t>
      </w:r>
      <w:r w:rsidRPr="00141A3C">
        <w:rPr>
          <w:rFonts w:ascii="Calibri" w:hAnsi="Calibri" w:cs="Calibri"/>
          <w:spacing w:val="-2"/>
          <w:kern w:val="0"/>
          <w:sz w:val="24"/>
          <w:szCs w:val="24"/>
        </w:rPr>
        <w:t>e</w:t>
      </w:r>
      <w:r w:rsidRPr="00141A3C">
        <w:rPr>
          <w:rFonts w:ascii="Calibri" w:hAnsi="Calibri" w:cs="Calibri"/>
          <w:kern w:val="0"/>
          <w:sz w:val="24"/>
          <w:szCs w:val="24"/>
        </w:rPr>
        <w:t>s.</w:t>
      </w:r>
    </w:p>
    <w:p w14:paraId="3653BDFD" w14:textId="77777777" w:rsidR="00141A3C" w:rsidRPr="00141A3C" w:rsidRDefault="00141A3C" w:rsidP="00141A3C">
      <w:pPr>
        <w:numPr>
          <w:ilvl w:val="0"/>
          <w:numId w:val="5"/>
        </w:numPr>
        <w:tabs>
          <w:tab w:val="left" w:pos="413"/>
        </w:tabs>
        <w:kinsoku w:val="0"/>
        <w:overflowPunct w:val="0"/>
        <w:autoSpaceDE w:val="0"/>
        <w:autoSpaceDN w:val="0"/>
        <w:adjustRightInd w:val="0"/>
        <w:spacing w:before="50" w:after="0" w:line="240" w:lineRule="auto"/>
        <w:ind w:left="413"/>
        <w:rPr>
          <w:rFonts w:ascii="Calibri" w:hAnsi="Calibri" w:cs="Calibri"/>
          <w:kern w:val="0"/>
          <w:sz w:val="24"/>
          <w:szCs w:val="24"/>
        </w:rPr>
      </w:pPr>
      <w:r w:rsidRPr="00141A3C">
        <w:rPr>
          <w:rFonts w:ascii="Calibri" w:hAnsi="Calibri" w:cs="Calibri"/>
          <w:kern w:val="0"/>
          <w:sz w:val="24"/>
          <w:szCs w:val="24"/>
        </w:rPr>
        <w:t>Inco</w:t>
      </w:r>
      <w:r w:rsidRPr="00141A3C">
        <w:rPr>
          <w:rFonts w:ascii="Calibri" w:hAnsi="Calibri" w:cs="Calibri"/>
          <w:spacing w:val="-1"/>
          <w:kern w:val="0"/>
          <w:sz w:val="24"/>
          <w:szCs w:val="24"/>
        </w:rPr>
        <w:t>rp</w:t>
      </w:r>
      <w:r w:rsidRPr="00141A3C">
        <w:rPr>
          <w:rFonts w:ascii="Calibri" w:hAnsi="Calibri" w:cs="Calibri"/>
          <w:kern w:val="0"/>
          <w:sz w:val="24"/>
          <w:szCs w:val="24"/>
        </w:rPr>
        <w:t>o</w:t>
      </w:r>
      <w:r w:rsidRPr="00141A3C">
        <w:rPr>
          <w:rFonts w:ascii="Calibri" w:hAnsi="Calibri" w:cs="Calibri"/>
          <w:spacing w:val="-1"/>
          <w:kern w:val="0"/>
          <w:sz w:val="24"/>
          <w:szCs w:val="24"/>
        </w:rPr>
        <w:t>r</w:t>
      </w:r>
      <w:r w:rsidRPr="00141A3C">
        <w:rPr>
          <w:rFonts w:ascii="Calibri" w:hAnsi="Calibri" w:cs="Calibri"/>
          <w:kern w:val="0"/>
          <w:sz w:val="24"/>
          <w:szCs w:val="24"/>
        </w:rPr>
        <w:t>ación</w:t>
      </w:r>
      <w:r w:rsidRPr="00141A3C">
        <w:rPr>
          <w:rFonts w:ascii="Calibri" w:hAnsi="Calibri" w:cs="Calibri"/>
          <w:spacing w:val="-31"/>
          <w:kern w:val="0"/>
          <w:sz w:val="24"/>
          <w:szCs w:val="24"/>
        </w:rPr>
        <w:t xml:space="preserve"> </w:t>
      </w:r>
      <w:r w:rsidRPr="00141A3C">
        <w:rPr>
          <w:rFonts w:ascii="Calibri" w:hAnsi="Calibri" w:cs="Calibri"/>
          <w:spacing w:val="-1"/>
          <w:kern w:val="0"/>
          <w:sz w:val="24"/>
          <w:szCs w:val="24"/>
        </w:rPr>
        <w:t>d</w:t>
      </w:r>
      <w:r w:rsidRPr="00141A3C">
        <w:rPr>
          <w:rFonts w:ascii="Calibri" w:hAnsi="Calibri" w:cs="Calibri"/>
          <w:kern w:val="0"/>
          <w:sz w:val="24"/>
          <w:szCs w:val="24"/>
        </w:rPr>
        <w:t>e</w:t>
      </w:r>
      <w:r w:rsidRPr="00141A3C">
        <w:rPr>
          <w:rFonts w:ascii="Calibri" w:hAnsi="Calibri" w:cs="Calibri"/>
          <w:spacing w:val="-30"/>
          <w:kern w:val="0"/>
          <w:sz w:val="24"/>
          <w:szCs w:val="24"/>
        </w:rPr>
        <w:t xml:space="preserve"> </w:t>
      </w:r>
      <w:r w:rsidRPr="00141A3C">
        <w:rPr>
          <w:rFonts w:ascii="Calibri" w:hAnsi="Calibri" w:cs="Calibri"/>
          <w:kern w:val="0"/>
          <w:sz w:val="24"/>
          <w:szCs w:val="24"/>
        </w:rPr>
        <w:t>nu</w:t>
      </w:r>
      <w:r w:rsidRPr="00141A3C">
        <w:rPr>
          <w:rFonts w:ascii="Calibri" w:hAnsi="Calibri" w:cs="Calibri"/>
          <w:spacing w:val="-2"/>
          <w:kern w:val="0"/>
          <w:sz w:val="24"/>
          <w:szCs w:val="24"/>
        </w:rPr>
        <w:t>e</w:t>
      </w:r>
      <w:r w:rsidRPr="00141A3C">
        <w:rPr>
          <w:rFonts w:ascii="Calibri" w:hAnsi="Calibri" w:cs="Calibri"/>
          <w:spacing w:val="-3"/>
          <w:kern w:val="0"/>
          <w:sz w:val="24"/>
          <w:szCs w:val="24"/>
        </w:rPr>
        <w:t>v</w:t>
      </w:r>
      <w:r w:rsidRPr="00141A3C">
        <w:rPr>
          <w:rFonts w:ascii="Calibri" w:hAnsi="Calibri" w:cs="Calibri"/>
          <w:kern w:val="0"/>
          <w:sz w:val="24"/>
          <w:szCs w:val="24"/>
        </w:rPr>
        <w:t>os</w:t>
      </w:r>
      <w:r w:rsidRPr="00141A3C">
        <w:rPr>
          <w:rFonts w:ascii="Calibri" w:hAnsi="Calibri" w:cs="Calibri"/>
          <w:spacing w:val="-31"/>
          <w:kern w:val="0"/>
          <w:sz w:val="24"/>
          <w:szCs w:val="24"/>
        </w:rPr>
        <w:t xml:space="preserve"> </w:t>
      </w:r>
      <w:r w:rsidRPr="00141A3C">
        <w:rPr>
          <w:rFonts w:ascii="Calibri" w:hAnsi="Calibri" w:cs="Calibri"/>
          <w:spacing w:val="-1"/>
          <w:kern w:val="0"/>
          <w:sz w:val="24"/>
          <w:szCs w:val="24"/>
        </w:rPr>
        <w:t>p</w:t>
      </w:r>
      <w:r w:rsidRPr="00141A3C">
        <w:rPr>
          <w:rFonts w:ascii="Calibri" w:hAnsi="Calibri" w:cs="Calibri"/>
          <w:kern w:val="0"/>
          <w:sz w:val="24"/>
          <w:szCs w:val="24"/>
        </w:rPr>
        <w:t>r</w:t>
      </w:r>
      <w:r w:rsidRPr="00141A3C">
        <w:rPr>
          <w:rFonts w:ascii="Calibri" w:hAnsi="Calibri" w:cs="Calibri"/>
          <w:spacing w:val="-1"/>
          <w:kern w:val="0"/>
          <w:sz w:val="24"/>
          <w:szCs w:val="24"/>
        </w:rPr>
        <w:t>od</w:t>
      </w:r>
      <w:r w:rsidRPr="00141A3C">
        <w:rPr>
          <w:rFonts w:ascii="Calibri" w:hAnsi="Calibri" w:cs="Calibri"/>
          <w:kern w:val="0"/>
          <w:sz w:val="24"/>
          <w:szCs w:val="24"/>
        </w:rPr>
        <w:t>uc</w:t>
      </w:r>
      <w:r w:rsidRPr="00141A3C">
        <w:rPr>
          <w:rFonts w:ascii="Calibri" w:hAnsi="Calibri" w:cs="Calibri"/>
          <w:spacing w:val="1"/>
          <w:kern w:val="0"/>
          <w:sz w:val="24"/>
          <w:szCs w:val="24"/>
        </w:rPr>
        <w:t>t</w:t>
      </w:r>
      <w:r w:rsidRPr="00141A3C">
        <w:rPr>
          <w:rFonts w:ascii="Calibri" w:hAnsi="Calibri" w:cs="Calibri"/>
          <w:kern w:val="0"/>
          <w:sz w:val="24"/>
          <w:szCs w:val="24"/>
        </w:rPr>
        <w:t>o</w:t>
      </w:r>
      <w:r w:rsidRPr="00141A3C">
        <w:rPr>
          <w:rFonts w:ascii="Calibri" w:hAnsi="Calibri" w:cs="Calibri"/>
          <w:spacing w:val="-2"/>
          <w:kern w:val="0"/>
          <w:sz w:val="24"/>
          <w:szCs w:val="24"/>
        </w:rPr>
        <w:t>s</w:t>
      </w:r>
      <w:r w:rsidRPr="00141A3C">
        <w:rPr>
          <w:rFonts w:ascii="Calibri" w:hAnsi="Calibri" w:cs="Calibri"/>
          <w:kern w:val="0"/>
          <w:sz w:val="24"/>
          <w:szCs w:val="24"/>
        </w:rPr>
        <w:t>,</w:t>
      </w:r>
      <w:r w:rsidRPr="00141A3C">
        <w:rPr>
          <w:rFonts w:ascii="Calibri" w:hAnsi="Calibri" w:cs="Calibri"/>
          <w:spacing w:val="-30"/>
          <w:kern w:val="0"/>
          <w:sz w:val="24"/>
          <w:szCs w:val="24"/>
        </w:rPr>
        <w:t xml:space="preserve"> </w:t>
      </w:r>
      <w:r w:rsidRPr="00141A3C">
        <w:rPr>
          <w:rFonts w:ascii="Calibri" w:hAnsi="Calibri" w:cs="Calibri"/>
          <w:spacing w:val="-1"/>
          <w:kern w:val="0"/>
          <w:sz w:val="24"/>
          <w:szCs w:val="24"/>
        </w:rPr>
        <w:t>p</w:t>
      </w:r>
      <w:r w:rsidRPr="00141A3C">
        <w:rPr>
          <w:rFonts w:ascii="Calibri" w:hAnsi="Calibri" w:cs="Calibri"/>
          <w:kern w:val="0"/>
          <w:sz w:val="24"/>
          <w:szCs w:val="24"/>
        </w:rPr>
        <w:t>r</w:t>
      </w:r>
      <w:r w:rsidRPr="00141A3C">
        <w:rPr>
          <w:rFonts w:ascii="Calibri" w:hAnsi="Calibri" w:cs="Calibri"/>
          <w:spacing w:val="-1"/>
          <w:kern w:val="0"/>
          <w:sz w:val="24"/>
          <w:szCs w:val="24"/>
        </w:rPr>
        <w:t>o</w:t>
      </w:r>
      <w:r w:rsidRPr="00141A3C">
        <w:rPr>
          <w:rFonts w:ascii="Calibri" w:hAnsi="Calibri" w:cs="Calibri"/>
          <w:kern w:val="0"/>
          <w:sz w:val="24"/>
          <w:szCs w:val="24"/>
        </w:rPr>
        <w:t>c</w:t>
      </w:r>
      <w:r w:rsidRPr="00141A3C">
        <w:rPr>
          <w:rFonts w:ascii="Calibri" w:hAnsi="Calibri" w:cs="Calibri"/>
          <w:spacing w:val="-2"/>
          <w:kern w:val="0"/>
          <w:sz w:val="24"/>
          <w:szCs w:val="24"/>
        </w:rPr>
        <w:t>e</w:t>
      </w:r>
      <w:r w:rsidRPr="00141A3C">
        <w:rPr>
          <w:rFonts w:ascii="Calibri" w:hAnsi="Calibri" w:cs="Calibri"/>
          <w:spacing w:val="1"/>
          <w:kern w:val="0"/>
          <w:sz w:val="24"/>
          <w:szCs w:val="24"/>
        </w:rPr>
        <w:t>s</w:t>
      </w:r>
      <w:r w:rsidRPr="00141A3C">
        <w:rPr>
          <w:rFonts w:ascii="Calibri" w:hAnsi="Calibri" w:cs="Calibri"/>
          <w:kern w:val="0"/>
          <w:sz w:val="24"/>
          <w:szCs w:val="24"/>
        </w:rPr>
        <w:t>os</w:t>
      </w:r>
      <w:r w:rsidRPr="00141A3C">
        <w:rPr>
          <w:rFonts w:ascii="Calibri" w:hAnsi="Calibri" w:cs="Calibri"/>
          <w:spacing w:val="-30"/>
          <w:kern w:val="0"/>
          <w:sz w:val="24"/>
          <w:szCs w:val="24"/>
        </w:rPr>
        <w:t xml:space="preserve"> </w:t>
      </w:r>
      <w:r w:rsidRPr="00141A3C">
        <w:rPr>
          <w:rFonts w:ascii="Calibri" w:hAnsi="Calibri" w:cs="Calibri"/>
          <w:kern w:val="0"/>
          <w:sz w:val="24"/>
          <w:szCs w:val="24"/>
        </w:rPr>
        <w:t>o</w:t>
      </w:r>
      <w:r w:rsidRPr="00141A3C">
        <w:rPr>
          <w:rFonts w:ascii="Calibri" w:hAnsi="Calibri" w:cs="Calibri"/>
          <w:spacing w:val="-31"/>
          <w:kern w:val="0"/>
          <w:sz w:val="24"/>
          <w:szCs w:val="24"/>
        </w:rPr>
        <w:t xml:space="preserve"> </w:t>
      </w:r>
      <w:r w:rsidRPr="00141A3C">
        <w:rPr>
          <w:rFonts w:ascii="Calibri" w:hAnsi="Calibri" w:cs="Calibri"/>
          <w:kern w:val="0"/>
          <w:sz w:val="24"/>
          <w:szCs w:val="24"/>
        </w:rPr>
        <w:t>te</w:t>
      </w:r>
      <w:r w:rsidRPr="00141A3C">
        <w:rPr>
          <w:rFonts w:ascii="Calibri" w:hAnsi="Calibri" w:cs="Calibri"/>
          <w:spacing w:val="-1"/>
          <w:kern w:val="0"/>
          <w:sz w:val="24"/>
          <w:szCs w:val="24"/>
        </w:rPr>
        <w:t>c</w:t>
      </w:r>
      <w:r w:rsidRPr="00141A3C">
        <w:rPr>
          <w:rFonts w:ascii="Calibri" w:hAnsi="Calibri" w:cs="Calibri"/>
          <w:kern w:val="0"/>
          <w:sz w:val="24"/>
          <w:szCs w:val="24"/>
        </w:rPr>
        <w:t>nolo</w:t>
      </w:r>
      <w:r w:rsidRPr="00141A3C">
        <w:rPr>
          <w:rFonts w:ascii="Calibri" w:hAnsi="Calibri" w:cs="Calibri"/>
          <w:spacing w:val="-2"/>
          <w:kern w:val="0"/>
          <w:sz w:val="24"/>
          <w:szCs w:val="24"/>
        </w:rPr>
        <w:t>g</w:t>
      </w:r>
      <w:r w:rsidRPr="00141A3C">
        <w:rPr>
          <w:rFonts w:ascii="Calibri" w:hAnsi="Calibri" w:cs="Calibri"/>
          <w:kern w:val="0"/>
          <w:sz w:val="24"/>
          <w:szCs w:val="24"/>
        </w:rPr>
        <w:t>ías.</w:t>
      </w:r>
    </w:p>
    <w:p w14:paraId="45AC6F72" w14:textId="77777777" w:rsidR="00141A3C" w:rsidRPr="00141A3C" w:rsidRDefault="00141A3C" w:rsidP="00141A3C">
      <w:pPr>
        <w:numPr>
          <w:ilvl w:val="0"/>
          <w:numId w:val="5"/>
        </w:numPr>
        <w:tabs>
          <w:tab w:val="left" w:pos="413"/>
        </w:tabs>
        <w:kinsoku w:val="0"/>
        <w:overflowPunct w:val="0"/>
        <w:autoSpaceDE w:val="0"/>
        <w:autoSpaceDN w:val="0"/>
        <w:adjustRightInd w:val="0"/>
        <w:spacing w:before="50" w:after="0" w:line="240" w:lineRule="auto"/>
        <w:ind w:left="413"/>
        <w:rPr>
          <w:rFonts w:ascii="Calibri" w:hAnsi="Calibri" w:cs="Calibri"/>
          <w:kern w:val="0"/>
          <w:sz w:val="24"/>
          <w:szCs w:val="24"/>
        </w:rPr>
      </w:pPr>
      <w:r w:rsidRPr="00141A3C">
        <w:rPr>
          <w:rFonts w:ascii="Calibri" w:hAnsi="Calibri" w:cs="Calibri"/>
          <w:w w:val="95"/>
          <w:kern w:val="0"/>
          <w:sz w:val="24"/>
          <w:szCs w:val="24"/>
        </w:rPr>
        <w:t>R</w:t>
      </w:r>
      <w:r w:rsidRPr="00141A3C">
        <w:rPr>
          <w:rFonts w:ascii="Calibri" w:hAnsi="Calibri" w:cs="Calibri"/>
          <w:spacing w:val="-2"/>
          <w:w w:val="95"/>
          <w:kern w:val="0"/>
          <w:sz w:val="24"/>
          <w:szCs w:val="24"/>
        </w:rPr>
        <w:t>e</w:t>
      </w:r>
      <w:r w:rsidRPr="00141A3C">
        <w:rPr>
          <w:rFonts w:ascii="Calibri" w:hAnsi="Calibri" w:cs="Calibri"/>
          <w:spacing w:val="-1"/>
          <w:w w:val="95"/>
          <w:kern w:val="0"/>
          <w:sz w:val="24"/>
          <w:szCs w:val="24"/>
        </w:rPr>
        <w:t>d</w:t>
      </w:r>
      <w:r w:rsidRPr="00141A3C">
        <w:rPr>
          <w:rFonts w:ascii="Calibri" w:hAnsi="Calibri" w:cs="Calibri"/>
          <w:w w:val="95"/>
          <w:kern w:val="0"/>
          <w:sz w:val="24"/>
          <w:szCs w:val="24"/>
        </w:rPr>
        <w:t>ucción</w:t>
      </w:r>
      <w:r w:rsidRPr="00141A3C">
        <w:rPr>
          <w:rFonts w:ascii="Calibri" w:hAnsi="Calibri" w:cs="Calibri"/>
          <w:spacing w:val="-8"/>
          <w:w w:val="95"/>
          <w:kern w:val="0"/>
          <w:sz w:val="24"/>
          <w:szCs w:val="24"/>
        </w:rPr>
        <w:t xml:space="preserve"> </w:t>
      </w:r>
      <w:r w:rsidRPr="00141A3C">
        <w:rPr>
          <w:rFonts w:ascii="Calibri" w:hAnsi="Calibri" w:cs="Calibri"/>
          <w:spacing w:val="-1"/>
          <w:w w:val="95"/>
          <w:kern w:val="0"/>
          <w:sz w:val="24"/>
          <w:szCs w:val="24"/>
        </w:rPr>
        <w:t>d</w:t>
      </w:r>
      <w:r w:rsidRPr="00141A3C">
        <w:rPr>
          <w:rFonts w:ascii="Calibri" w:hAnsi="Calibri" w:cs="Calibri"/>
          <w:w w:val="95"/>
          <w:kern w:val="0"/>
          <w:sz w:val="24"/>
          <w:szCs w:val="24"/>
        </w:rPr>
        <w:t>e</w:t>
      </w:r>
      <w:r w:rsidRPr="00141A3C">
        <w:rPr>
          <w:rFonts w:ascii="Calibri" w:hAnsi="Calibri" w:cs="Calibri"/>
          <w:spacing w:val="-9"/>
          <w:w w:val="95"/>
          <w:kern w:val="0"/>
          <w:sz w:val="24"/>
          <w:szCs w:val="24"/>
        </w:rPr>
        <w:t xml:space="preserve"> </w:t>
      </w:r>
      <w:r w:rsidRPr="00141A3C">
        <w:rPr>
          <w:rFonts w:ascii="Calibri" w:hAnsi="Calibri" w:cs="Calibri"/>
          <w:w w:val="95"/>
          <w:kern w:val="0"/>
          <w:sz w:val="24"/>
          <w:szCs w:val="24"/>
        </w:rPr>
        <w:t>co</w:t>
      </w:r>
      <w:r w:rsidRPr="00141A3C">
        <w:rPr>
          <w:rFonts w:ascii="Calibri" w:hAnsi="Calibri" w:cs="Calibri"/>
          <w:spacing w:val="-2"/>
          <w:w w:val="95"/>
          <w:kern w:val="0"/>
          <w:sz w:val="24"/>
          <w:szCs w:val="24"/>
        </w:rPr>
        <w:t>s</w:t>
      </w:r>
      <w:r w:rsidRPr="00141A3C">
        <w:rPr>
          <w:rFonts w:ascii="Calibri" w:hAnsi="Calibri" w:cs="Calibri"/>
          <w:w w:val="95"/>
          <w:kern w:val="0"/>
          <w:sz w:val="24"/>
          <w:szCs w:val="24"/>
        </w:rPr>
        <w:t>t</w:t>
      </w:r>
      <w:r w:rsidRPr="00141A3C">
        <w:rPr>
          <w:rFonts w:ascii="Calibri" w:hAnsi="Calibri" w:cs="Calibri"/>
          <w:spacing w:val="-1"/>
          <w:w w:val="95"/>
          <w:kern w:val="0"/>
          <w:sz w:val="24"/>
          <w:szCs w:val="24"/>
        </w:rPr>
        <w:t>e</w:t>
      </w:r>
      <w:r w:rsidRPr="00141A3C">
        <w:rPr>
          <w:rFonts w:ascii="Calibri" w:hAnsi="Calibri" w:cs="Calibri"/>
          <w:w w:val="95"/>
          <w:kern w:val="0"/>
          <w:sz w:val="24"/>
          <w:szCs w:val="24"/>
        </w:rPr>
        <w:t>s.</w:t>
      </w:r>
    </w:p>
    <w:p w14:paraId="033C4EC5" w14:textId="77777777" w:rsidR="00141A3C" w:rsidRPr="00141A3C" w:rsidRDefault="00141A3C" w:rsidP="00141A3C">
      <w:pPr>
        <w:numPr>
          <w:ilvl w:val="0"/>
          <w:numId w:val="5"/>
        </w:numPr>
        <w:tabs>
          <w:tab w:val="left" w:pos="413"/>
        </w:tabs>
        <w:kinsoku w:val="0"/>
        <w:overflowPunct w:val="0"/>
        <w:autoSpaceDE w:val="0"/>
        <w:autoSpaceDN w:val="0"/>
        <w:adjustRightInd w:val="0"/>
        <w:spacing w:before="50" w:after="0" w:line="240" w:lineRule="auto"/>
        <w:ind w:left="413"/>
        <w:rPr>
          <w:rFonts w:ascii="Calibri" w:hAnsi="Calibri" w:cs="Calibri"/>
          <w:kern w:val="0"/>
          <w:sz w:val="24"/>
          <w:szCs w:val="24"/>
        </w:rPr>
      </w:pPr>
      <w:r w:rsidRPr="00141A3C">
        <w:rPr>
          <w:rFonts w:ascii="Calibri" w:hAnsi="Calibri" w:cs="Calibri"/>
          <w:kern w:val="0"/>
          <w:sz w:val="24"/>
          <w:szCs w:val="24"/>
        </w:rPr>
        <w:t>M</w:t>
      </w:r>
      <w:r w:rsidRPr="00141A3C">
        <w:rPr>
          <w:rFonts w:ascii="Calibri" w:hAnsi="Calibri" w:cs="Calibri"/>
          <w:spacing w:val="-2"/>
          <w:kern w:val="0"/>
          <w:sz w:val="24"/>
          <w:szCs w:val="24"/>
        </w:rPr>
        <w:t>e</w:t>
      </w:r>
      <w:r w:rsidRPr="00141A3C">
        <w:rPr>
          <w:rFonts w:ascii="Calibri" w:hAnsi="Calibri" w:cs="Calibri"/>
          <w:kern w:val="0"/>
          <w:sz w:val="24"/>
          <w:szCs w:val="24"/>
        </w:rPr>
        <w:t>jo</w:t>
      </w:r>
      <w:r w:rsidRPr="00141A3C">
        <w:rPr>
          <w:rFonts w:ascii="Calibri" w:hAnsi="Calibri" w:cs="Calibri"/>
          <w:spacing w:val="-1"/>
          <w:kern w:val="0"/>
          <w:sz w:val="24"/>
          <w:szCs w:val="24"/>
        </w:rPr>
        <w:t>r</w:t>
      </w:r>
      <w:r w:rsidRPr="00141A3C">
        <w:rPr>
          <w:rFonts w:ascii="Calibri" w:hAnsi="Calibri" w:cs="Calibri"/>
          <w:kern w:val="0"/>
          <w:sz w:val="24"/>
          <w:szCs w:val="24"/>
        </w:rPr>
        <w:t>a</w:t>
      </w:r>
      <w:r w:rsidRPr="00141A3C">
        <w:rPr>
          <w:rFonts w:ascii="Calibri" w:hAnsi="Calibri" w:cs="Calibri"/>
          <w:spacing w:val="-23"/>
          <w:kern w:val="0"/>
          <w:sz w:val="24"/>
          <w:szCs w:val="24"/>
        </w:rPr>
        <w:t xml:space="preserve"> </w:t>
      </w:r>
      <w:r w:rsidRPr="00141A3C">
        <w:rPr>
          <w:rFonts w:ascii="Calibri" w:hAnsi="Calibri" w:cs="Calibri"/>
          <w:spacing w:val="-1"/>
          <w:kern w:val="0"/>
          <w:sz w:val="24"/>
          <w:szCs w:val="24"/>
        </w:rPr>
        <w:t>d</w:t>
      </w:r>
      <w:r w:rsidRPr="00141A3C">
        <w:rPr>
          <w:rFonts w:ascii="Calibri" w:hAnsi="Calibri" w:cs="Calibri"/>
          <w:kern w:val="0"/>
          <w:sz w:val="24"/>
          <w:szCs w:val="24"/>
        </w:rPr>
        <w:t>e</w:t>
      </w:r>
      <w:r w:rsidRPr="00141A3C">
        <w:rPr>
          <w:rFonts w:ascii="Calibri" w:hAnsi="Calibri" w:cs="Calibri"/>
          <w:spacing w:val="-23"/>
          <w:kern w:val="0"/>
          <w:sz w:val="24"/>
          <w:szCs w:val="24"/>
        </w:rPr>
        <w:t xml:space="preserve"> </w:t>
      </w:r>
      <w:r w:rsidRPr="00141A3C">
        <w:rPr>
          <w:rFonts w:ascii="Calibri" w:hAnsi="Calibri" w:cs="Calibri"/>
          <w:spacing w:val="-2"/>
          <w:kern w:val="0"/>
          <w:sz w:val="24"/>
          <w:szCs w:val="24"/>
        </w:rPr>
        <w:t>l</w:t>
      </w:r>
      <w:r w:rsidRPr="00141A3C">
        <w:rPr>
          <w:rFonts w:ascii="Calibri" w:hAnsi="Calibri" w:cs="Calibri"/>
          <w:kern w:val="0"/>
          <w:sz w:val="24"/>
          <w:szCs w:val="24"/>
        </w:rPr>
        <w:t>a</w:t>
      </w:r>
      <w:r w:rsidRPr="00141A3C">
        <w:rPr>
          <w:rFonts w:ascii="Calibri" w:hAnsi="Calibri" w:cs="Calibri"/>
          <w:spacing w:val="-22"/>
          <w:kern w:val="0"/>
          <w:sz w:val="24"/>
          <w:szCs w:val="24"/>
        </w:rPr>
        <w:t xml:space="preserve"> </w:t>
      </w:r>
      <w:r w:rsidRPr="00141A3C">
        <w:rPr>
          <w:rFonts w:ascii="Calibri" w:hAnsi="Calibri" w:cs="Calibri"/>
          <w:kern w:val="0"/>
          <w:sz w:val="24"/>
          <w:szCs w:val="24"/>
        </w:rPr>
        <w:t>r</w:t>
      </w:r>
      <w:r w:rsidRPr="00141A3C">
        <w:rPr>
          <w:rFonts w:ascii="Calibri" w:hAnsi="Calibri" w:cs="Calibri"/>
          <w:spacing w:val="-2"/>
          <w:kern w:val="0"/>
          <w:sz w:val="24"/>
          <w:szCs w:val="24"/>
        </w:rPr>
        <w:t>e</w:t>
      </w:r>
      <w:r w:rsidRPr="00141A3C">
        <w:rPr>
          <w:rFonts w:ascii="Calibri" w:hAnsi="Calibri" w:cs="Calibri"/>
          <w:kern w:val="0"/>
          <w:sz w:val="24"/>
          <w:szCs w:val="24"/>
        </w:rPr>
        <w:t>nta</w:t>
      </w:r>
      <w:r w:rsidRPr="00141A3C">
        <w:rPr>
          <w:rFonts w:ascii="Calibri" w:hAnsi="Calibri" w:cs="Calibri"/>
          <w:spacing w:val="-1"/>
          <w:kern w:val="0"/>
          <w:sz w:val="24"/>
          <w:szCs w:val="24"/>
        </w:rPr>
        <w:t>b</w:t>
      </w:r>
      <w:r w:rsidRPr="00141A3C">
        <w:rPr>
          <w:rFonts w:ascii="Calibri" w:hAnsi="Calibri" w:cs="Calibri"/>
          <w:spacing w:val="-2"/>
          <w:kern w:val="0"/>
          <w:sz w:val="24"/>
          <w:szCs w:val="24"/>
        </w:rPr>
        <w:t>i</w:t>
      </w:r>
      <w:r w:rsidRPr="00141A3C">
        <w:rPr>
          <w:rFonts w:ascii="Calibri" w:hAnsi="Calibri" w:cs="Calibri"/>
          <w:kern w:val="0"/>
          <w:sz w:val="24"/>
          <w:szCs w:val="24"/>
        </w:rPr>
        <w:t>lidad</w:t>
      </w:r>
      <w:r w:rsidRPr="00141A3C">
        <w:rPr>
          <w:rFonts w:ascii="Calibri" w:hAnsi="Calibri" w:cs="Calibri"/>
          <w:spacing w:val="-23"/>
          <w:kern w:val="0"/>
          <w:sz w:val="24"/>
          <w:szCs w:val="24"/>
        </w:rPr>
        <w:t xml:space="preserve"> </w:t>
      </w:r>
      <w:r w:rsidRPr="00141A3C">
        <w:rPr>
          <w:rFonts w:ascii="Calibri" w:hAnsi="Calibri" w:cs="Calibri"/>
          <w:spacing w:val="-2"/>
          <w:kern w:val="0"/>
          <w:sz w:val="24"/>
          <w:szCs w:val="24"/>
        </w:rPr>
        <w:t>e</w:t>
      </w:r>
      <w:r w:rsidRPr="00141A3C">
        <w:rPr>
          <w:rFonts w:ascii="Calibri" w:hAnsi="Calibri" w:cs="Calibri"/>
          <w:kern w:val="0"/>
          <w:sz w:val="24"/>
          <w:szCs w:val="24"/>
        </w:rPr>
        <w:t>conómica.</w:t>
      </w:r>
    </w:p>
    <w:p w14:paraId="3BA693B0" w14:textId="77777777" w:rsidR="00141A3C" w:rsidRPr="00141A3C" w:rsidRDefault="00141A3C" w:rsidP="00141A3C">
      <w:pPr>
        <w:numPr>
          <w:ilvl w:val="0"/>
          <w:numId w:val="5"/>
        </w:numPr>
        <w:tabs>
          <w:tab w:val="left" w:pos="413"/>
        </w:tabs>
        <w:kinsoku w:val="0"/>
        <w:overflowPunct w:val="0"/>
        <w:autoSpaceDE w:val="0"/>
        <w:autoSpaceDN w:val="0"/>
        <w:adjustRightInd w:val="0"/>
        <w:spacing w:before="50" w:after="0" w:line="276" w:lineRule="auto"/>
        <w:ind w:left="413"/>
        <w:rPr>
          <w:rFonts w:ascii="Calibri" w:hAnsi="Calibri" w:cs="Calibri"/>
          <w:kern w:val="0"/>
          <w:sz w:val="24"/>
          <w:szCs w:val="24"/>
        </w:rPr>
      </w:pPr>
      <w:r w:rsidRPr="00141A3C">
        <w:rPr>
          <w:rFonts w:ascii="Calibri" w:hAnsi="Calibri" w:cs="Calibri"/>
          <w:kern w:val="0"/>
          <w:sz w:val="24"/>
          <w:szCs w:val="24"/>
        </w:rPr>
        <w:t>R</w:t>
      </w:r>
      <w:r w:rsidRPr="00141A3C">
        <w:rPr>
          <w:rFonts w:ascii="Calibri" w:hAnsi="Calibri" w:cs="Calibri"/>
          <w:spacing w:val="-2"/>
          <w:kern w:val="0"/>
          <w:sz w:val="24"/>
          <w:szCs w:val="24"/>
        </w:rPr>
        <w:t>e</w:t>
      </w:r>
      <w:r w:rsidRPr="00141A3C">
        <w:rPr>
          <w:rFonts w:ascii="Calibri" w:hAnsi="Calibri" w:cs="Calibri"/>
          <w:spacing w:val="-1"/>
          <w:kern w:val="0"/>
          <w:sz w:val="24"/>
          <w:szCs w:val="24"/>
        </w:rPr>
        <w:t>d</w:t>
      </w:r>
      <w:r w:rsidRPr="00141A3C">
        <w:rPr>
          <w:rFonts w:ascii="Calibri" w:hAnsi="Calibri" w:cs="Calibri"/>
          <w:kern w:val="0"/>
          <w:sz w:val="24"/>
          <w:szCs w:val="24"/>
        </w:rPr>
        <w:t>ucción</w:t>
      </w:r>
      <w:r w:rsidRPr="00141A3C">
        <w:rPr>
          <w:rFonts w:ascii="Calibri" w:hAnsi="Calibri" w:cs="Calibri"/>
          <w:spacing w:val="-25"/>
          <w:kern w:val="0"/>
          <w:sz w:val="24"/>
          <w:szCs w:val="24"/>
        </w:rPr>
        <w:t xml:space="preserve"> </w:t>
      </w:r>
      <w:r w:rsidRPr="00141A3C">
        <w:rPr>
          <w:rFonts w:ascii="Calibri" w:hAnsi="Calibri" w:cs="Calibri"/>
          <w:spacing w:val="-1"/>
          <w:kern w:val="0"/>
          <w:sz w:val="24"/>
          <w:szCs w:val="24"/>
        </w:rPr>
        <w:t>d</w:t>
      </w:r>
      <w:r w:rsidRPr="00141A3C">
        <w:rPr>
          <w:rFonts w:ascii="Calibri" w:hAnsi="Calibri" w:cs="Calibri"/>
          <w:spacing w:val="-2"/>
          <w:kern w:val="0"/>
          <w:sz w:val="24"/>
          <w:szCs w:val="24"/>
        </w:rPr>
        <w:t>e</w:t>
      </w:r>
      <w:r w:rsidRPr="00141A3C">
        <w:rPr>
          <w:rFonts w:ascii="Calibri" w:hAnsi="Calibri" w:cs="Calibri"/>
          <w:kern w:val="0"/>
          <w:sz w:val="24"/>
          <w:szCs w:val="24"/>
        </w:rPr>
        <w:t>l</w:t>
      </w:r>
      <w:r w:rsidRPr="00141A3C">
        <w:rPr>
          <w:rFonts w:ascii="Calibri" w:hAnsi="Calibri" w:cs="Calibri"/>
          <w:spacing w:val="-24"/>
          <w:kern w:val="0"/>
          <w:sz w:val="24"/>
          <w:szCs w:val="24"/>
        </w:rPr>
        <w:t xml:space="preserve"> </w:t>
      </w:r>
      <w:r w:rsidRPr="00141A3C">
        <w:rPr>
          <w:rFonts w:ascii="Calibri" w:hAnsi="Calibri" w:cs="Calibri"/>
          <w:spacing w:val="-2"/>
          <w:kern w:val="0"/>
          <w:sz w:val="24"/>
          <w:szCs w:val="24"/>
        </w:rPr>
        <w:t>i</w:t>
      </w:r>
      <w:r w:rsidRPr="00141A3C">
        <w:rPr>
          <w:rFonts w:ascii="Calibri" w:hAnsi="Calibri" w:cs="Calibri"/>
          <w:kern w:val="0"/>
          <w:sz w:val="24"/>
          <w:szCs w:val="24"/>
        </w:rPr>
        <w:t>m</w:t>
      </w:r>
      <w:r w:rsidRPr="00141A3C">
        <w:rPr>
          <w:rFonts w:ascii="Calibri" w:hAnsi="Calibri" w:cs="Calibri"/>
          <w:spacing w:val="-1"/>
          <w:kern w:val="0"/>
          <w:sz w:val="24"/>
          <w:szCs w:val="24"/>
        </w:rPr>
        <w:t>p</w:t>
      </w:r>
      <w:r w:rsidRPr="00141A3C">
        <w:rPr>
          <w:rFonts w:ascii="Calibri" w:hAnsi="Calibri" w:cs="Calibri"/>
          <w:kern w:val="0"/>
          <w:sz w:val="24"/>
          <w:szCs w:val="24"/>
        </w:rPr>
        <w:t>acto</w:t>
      </w:r>
      <w:r w:rsidRPr="00141A3C">
        <w:rPr>
          <w:rFonts w:ascii="Calibri" w:hAnsi="Calibri" w:cs="Calibri"/>
          <w:spacing w:val="-26"/>
          <w:kern w:val="0"/>
          <w:sz w:val="24"/>
          <w:szCs w:val="24"/>
        </w:rPr>
        <w:t xml:space="preserve"> </w:t>
      </w:r>
      <w:r w:rsidRPr="00141A3C">
        <w:rPr>
          <w:rFonts w:ascii="Calibri" w:hAnsi="Calibri" w:cs="Calibri"/>
          <w:kern w:val="0"/>
          <w:sz w:val="24"/>
          <w:szCs w:val="24"/>
        </w:rPr>
        <w:t>am</w:t>
      </w:r>
      <w:r w:rsidRPr="00141A3C">
        <w:rPr>
          <w:rFonts w:ascii="Calibri" w:hAnsi="Calibri" w:cs="Calibri"/>
          <w:spacing w:val="-1"/>
          <w:kern w:val="0"/>
          <w:sz w:val="24"/>
          <w:szCs w:val="24"/>
        </w:rPr>
        <w:t>b</w:t>
      </w:r>
      <w:r w:rsidRPr="00141A3C">
        <w:rPr>
          <w:rFonts w:ascii="Calibri" w:hAnsi="Calibri" w:cs="Calibri"/>
          <w:kern w:val="0"/>
          <w:sz w:val="24"/>
          <w:szCs w:val="24"/>
        </w:rPr>
        <w:t>iental.</w:t>
      </w:r>
    </w:p>
    <w:p w14:paraId="007CA2A8" w14:textId="77777777" w:rsidR="00141A3C" w:rsidRPr="00141A3C" w:rsidRDefault="00141A3C" w:rsidP="00141A3C">
      <w:pPr>
        <w:numPr>
          <w:ilvl w:val="0"/>
          <w:numId w:val="5"/>
        </w:numPr>
        <w:tabs>
          <w:tab w:val="left" w:pos="413"/>
        </w:tabs>
        <w:kinsoku w:val="0"/>
        <w:overflowPunct w:val="0"/>
        <w:autoSpaceDE w:val="0"/>
        <w:autoSpaceDN w:val="0"/>
        <w:adjustRightInd w:val="0"/>
        <w:spacing w:before="50" w:after="0" w:line="276" w:lineRule="auto"/>
        <w:ind w:left="413"/>
        <w:rPr>
          <w:rFonts w:ascii="Calibri" w:hAnsi="Calibri" w:cs="Calibri"/>
          <w:kern w:val="0"/>
          <w:sz w:val="24"/>
          <w:szCs w:val="24"/>
        </w:rPr>
      </w:pPr>
      <w:r w:rsidRPr="00141A3C">
        <w:rPr>
          <w:rFonts w:ascii="Calibri" w:hAnsi="Calibri" w:cs="Calibri"/>
          <w:kern w:val="0"/>
          <w:sz w:val="24"/>
          <w:szCs w:val="24"/>
        </w:rPr>
        <w:t>Div</w:t>
      </w:r>
      <w:r w:rsidRPr="00141A3C">
        <w:rPr>
          <w:rFonts w:ascii="Calibri" w:hAnsi="Calibri" w:cs="Calibri"/>
          <w:spacing w:val="-2"/>
          <w:kern w:val="0"/>
          <w:sz w:val="24"/>
          <w:szCs w:val="24"/>
        </w:rPr>
        <w:t>e</w:t>
      </w:r>
      <w:r w:rsidRPr="00141A3C">
        <w:rPr>
          <w:rFonts w:ascii="Calibri" w:hAnsi="Calibri" w:cs="Calibri"/>
          <w:kern w:val="0"/>
          <w:sz w:val="24"/>
          <w:szCs w:val="24"/>
        </w:rPr>
        <w:t>r</w:t>
      </w:r>
      <w:r w:rsidRPr="00141A3C">
        <w:rPr>
          <w:rFonts w:ascii="Calibri" w:hAnsi="Calibri" w:cs="Calibri"/>
          <w:spacing w:val="-2"/>
          <w:kern w:val="0"/>
          <w:sz w:val="24"/>
          <w:szCs w:val="24"/>
        </w:rPr>
        <w:t>s</w:t>
      </w:r>
      <w:r w:rsidRPr="00141A3C">
        <w:rPr>
          <w:rFonts w:ascii="Calibri" w:hAnsi="Calibri" w:cs="Calibri"/>
          <w:kern w:val="0"/>
          <w:sz w:val="24"/>
          <w:szCs w:val="24"/>
        </w:rPr>
        <w:t>ifi</w:t>
      </w:r>
      <w:r w:rsidRPr="00141A3C">
        <w:rPr>
          <w:rFonts w:ascii="Calibri" w:hAnsi="Calibri" w:cs="Calibri"/>
          <w:spacing w:val="-3"/>
          <w:kern w:val="0"/>
          <w:sz w:val="24"/>
          <w:szCs w:val="24"/>
        </w:rPr>
        <w:t>c</w:t>
      </w:r>
      <w:r w:rsidRPr="00141A3C">
        <w:rPr>
          <w:rFonts w:ascii="Calibri" w:hAnsi="Calibri" w:cs="Calibri"/>
          <w:kern w:val="0"/>
          <w:sz w:val="24"/>
          <w:szCs w:val="24"/>
        </w:rPr>
        <w:t>ación</w:t>
      </w:r>
      <w:r w:rsidRPr="00141A3C">
        <w:rPr>
          <w:rFonts w:ascii="Calibri" w:hAnsi="Calibri" w:cs="Calibri"/>
          <w:spacing w:val="-26"/>
          <w:kern w:val="0"/>
          <w:sz w:val="24"/>
          <w:szCs w:val="24"/>
        </w:rPr>
        <w:t xml:space="preserve"> </w:t>
      </w:r>
      <w:r w:rsidRPr="00141A3C">
        <w:rPr>
          <w:rFonts w:ascii="Calibri" w:hAnsi="Calibri" w:cs="Calibri"/>
          <w:spacing w:val="-1"/>
          <w:kern w:val="0"/>
          <w:sz w:val="24"/>
          <w:szCs w:val="24"/>
        </w:rPr>
        <w:t>d</w:t>
      </w:r>
      <w:r w:rsidRPr="00141A3C">
        <w:rPr>
          <w:rFonts w:ascii="Calibri" w:hAnsi="Calibri" w:cs="Calibri"/>
          <w:kern w:val="0"/>
          <w:sz w:val="24"/>
          <w:szCs w:val="24"/>
        </w:rPr>
        <w:t>e</w:t>
      </w:r>
      <w:r w:rsidRPr="00141A3C">
        <w:rPr>
          <w:rFonts w:ascii="Calibri" w:hAnsi="Calibri" w:cs="Calibri"/>
          <w:spacing w:val="-26"/>
          <w:kern w:val="0"/>
          <w:sz w:val="24"/>
          <w:szCs w:val="24"/>
        </w:rPr>
        <w:t xml:space="preserve"> </w:t>
      </w:r>
      <w:r w:rsidRPr="00141A3C">
        <w:rPr>
          <w:rFonts w:ascii="Calibri" w:hAnsi="Calibri" w:cs="Calibri"/>
          <w:spacing w:val="-1"/>
          <w:kern w:val="0"/>
          <w:sz w:val="24"/>
          <w:szCs w:val="24"/>
        </w:rPr>
        <w:t>p</w:t>
      </w:r>
      <w:r w:rsidRPr="00141A3C">
        <w:rPr>
          <w:rFonts w:ascii="Calibri" w:hAnsi="Calibri" w:cs="Calibri"/>
          <w:kern w:val="0"/>
          <w:sz w:val="24"/>
          <w:szCs w:val="24"/>
        </w:rPr>
        <w:t>r</w:t>
      </w:r>
      <w:r w:rsidRPr="00141A3C">
        <w:rPr>
          <w:rFonts w:ascii="Calibri" w:hAnsi="Calibri" w:cs="Calibri"/>
          <w:spacing w:val="-1"/>
          <w:kern w:val="0"/>
          <w:sz w:val="24"/>
          <w:szCs w:val="24"/>
        </w:rPr>
        <w:t>od</w:t>
      </w:r>
      <w:r w:rsidRPr="00141A3C">
        <w:rPr>
          <w:rFonts w:ascii="Calibri" w:hAnsi="Calibri" w:cs="Calibri"/>
          <w:kern w:val="0"/>
          <w:sz w:val="24"/>
          <w:szCs w:val="24"/>
        </w:rPr>
        <w:t>uccion</w:t>
      </w:r>
      <w:r w:rsidRPr="00141A3C">
        <w:rPr>
          <w:rFonts w:ascii="Calibri" w:hAnsi="Calibri" w:cs="Calibri"/>
          <w:spacing w:val="-2"/>
          <w:kern w:val="0"/>
          <w:sz w:val="24"/>
          <w:szCs w:val="24"/>
        </w:rPr>
        <w:t>e</w:t>
      </w:r>
      <w:r w:rsidRPr="00141A3C">
        <w:rPr>
          <w:rFonts w:ascii="Calibri" w:hAnsi="Calibri" w:cs="Calibri"/>
          <w:kern w:val="0"/>
          <w:sz w:val="24"/>
          <w:szCs w:val="24"/>
        </w:rPr>
        <w:t>s</w:t>
      </w:r>
      <w:r w:rsidRPr="00141A3C">
        <w:rPr>
          <w:rFonts w:ascii="Calibri" w:hAnsi="Calibri" w:cs="Calibri"/>
          <w:spacing w:val="-26"/>
          <w:kern w:val="0"/>
          <w:sz w:val="24"/>
          <w:szCs w:val="24"/>
        </w:rPr>
        <w:t xml:space="preserve"> </w:t>
      </w:r>
      <w:r w:rsidRPr="00141A3C">
        <w:rPr>
          <w:rFonts w:ascii="Calibri" w:hAnsi="Calibri" w:cs="Calibri"/>
          <w:spacing w:val="-2"/>
          <w:kern w:val="0"/>
          <w:sz w:val="24"/>
          <w:szCs w:val="24"/>
        </w:rPr>
        <w:t>y</w:t>
      </w:r>
      <w:r w:rsidRPr="00141A3C">
        <w:rPr>
          <w:rFonts w:ascii="Calibri" w:hAnsi="Calibri" w:cs="Calibri"/>
          <w:spacing w:val="-1"/>
          <w:kern w:val="0"/>
          <w:sz w:val="24"/>
          <w:szCs w:val="24"/>
        </w:rPr>
        <w:t>/</w:t>
      </w:r>
      <w:r w:rsidRPr="00141A3C">
        <w:rPr>
          <w:rFonts w:ascii="Calibri" w:hAnsi="Calibri" w:cs="Calibri"/>
          <w:kern w:val="0"/>
          <w:sz w:val="24"/>
          <w:szCs w:val="24"/>
        </w:rPr>
        <w:t>o</w:t>
      </w:r>
      <w:r w:rsidRPr="00141A3C">
        <w:rPr>
          <w:rFonts w:ascii="Calibri" w:hAnsi="Calibri" w:cs="Calibri"/>
          <w:spacing w:val="-26"/>
          <w:kern w:val="0"/>
          <w:sz w:val="24"/>
          <w:szCs w:val="24"/>
        </w:rPr>
        <w:t xml:space="preserve"> </w:t>
      </w:r>
      <w:r w:rsidRPr="00141A3C">
        <w:rPr>
          <w:rFonts w:ascii="Calibri" w:hAnsi="Calibri" w:cs="Calibri"/>
          <w:spacing w:val="1"/>
          <w:kern w:val="0"/>
          <w:sz w:val="24"/>
          <w:szCs w:val="24"/>
        </w:rPr>
        <w:t>m</w:t>
      </w:r>
      <w:r w:rsidRPr="00141A3C">
        <w:rPr>
          <w:rFonts w:ascii="Calibri" w:hAnsi="Calibri" w:cs="Calibri"/>
          <w:spacing w:val="-2"/>
          <w:kern w:val="0"/>
          <w:sz w:val="24"/>
          <w:szCs w:val="24"/>
        </w:rPr>
        <w:t>e</w:t>
      </w:r>
      <w:r w:rsidRPr="00141A3C">
        <w:rPr>
          <w:rFonts w:ascii="Calibri" w:hAnsi="Calibri" w:cs="Calibri"/>
          <w:kern w:val="0"/>
          <w:sz w:val="24"/>
          <w:szCs w:val="24"/>
        </w:rPr>
        <w:t>rcad</w:t>
      </w:r>
      <w:r w:rsidRPr="00141A3C">
        <w:rPr>
          <w:rFonts w:ascii="Calibri" w:hAnsi="Calibri" w:cs="Calibri"/>
          <w:spacing w:val="-1"/>
          <w:kern w:val="0"/>
          <w:sz w:val="24"/>
          <w:szCs w:val="24"/>
        </w:rPr>
        <w:t>o</w:t>
      </w:r>
      <w:r w:rsidRPr="00141A3C">
        <w:rPr>
          <w:rFonts w:ascii="Calibri" w:hAnsi="Calibri" w:cs="Calibri"/>
          <w:kern w:val="0"/>
          <w:sz w:val="24"/>
          <w:szCs w:val="24"/>
        </w:rPr>
        <w:t>s.</w:t>
      </w:r>
    </w:p>
    <w:p w14:paraId="4878B7BC" w14:textId="77777777" w:rsidR="00141A3C" w:rsidRPr="00141A3C" w:rsidRDefault="00141A3C" w:rsidP="00141A3C">
      <w:pPr>
        <w:numPr>
          <w:ilvl w:val="0"/>
          <w:numId w:val="5"/>
        </w:numPr>
        <w:tabs>
          <w:tab w:val="left" w:pos="413"/>
        </w:tabs>
        <w:kinsoku w:val="0"/>
        <w:overflowPunct w:val="0"/>
        <w:autoSpaceDE w:val="0"/>
        <w:autoSpaceDN w:val="0"/>
        <w:adjustRightInd w:val="0"/>
        <w:spacing w:before="11" w:after="0" w:line="276" w:lineRule="auto"/>
        <w:ind w:left="413"/>
        <w:rPr>
          <w:rFonts w:ascii="Calibri" w:hAnsi="Calibri" w:cs="Calibri"/>
          <w:kern w:val="0"/>
          <w:sz w:val="24"/>
          <w:szCs w:val="24"/>
        </w:rPr>
      </w:pPr>
      <w:r w:rsidRPr="00141A3C">
        <w:rPr>
          <w:rFonts w:ascii="Calibri" w:hAnsi="Calibri" w:cs="Calibri"/>
          <w:kern w:val="0"/>
          <w:sz w:val="24"/>
          <w:szCs w:val="24"/>
        </w:rPr>
        <w:t>M</w:t>
      </w:r>
      <w:r w:rsidRPr="00141A3C">
        <w:rPr>
          <w:rFonts w:ascii="Calibri" w:hAnsi="Calibri" w:cs="Calibri"/>
          <w:spacing w:val="-2"/>
          <w:kern w:val="0"/>
          <w:sz w:val="24"/>
          <w:szCs w:val="24"/>
        </w:rPr>
        <w:t>e</w:t>
      </w:r>
      <w:r w:rsidRPr="00141A3C">
        <w:rPr>
          <w:rFonts w:ascii="Calibri" w:hAnsi="Calibri" w:cs="Calibri"/>
          <w:kern w:val="0"/>
          <w:sz w:val="24"/>
          <w:szCs w:val="24"/>
        </w:rPr>
        <w:t>jo</w:t>
      </w:r>
      <w:r w:rsidRPr="00141A3C">
        <w:rPr>
          <w:rFonts w:ascii="Calibri" w:hAnsi="Calibri" w:cs="Calibri"/>
          <w:spacing w:val="-1"/>
          <w:kern w:val="0"/>
          <w:sz w:val="24"/>
          <w:szCs w:val="24"/>
        </w:rPr>
        <w:t>r</w:t>
      </w:r>
      <w:r w:rsidRPr="00141A3C">
        <w:rPr>
          <w:rFonts w:ascii="Calibri" w:hAnsi="Calibri" w:cs="Calibri"/>
          <w:kern w:val="0"/>
          <w:sz w:val="24"/>
          <w:szCs w:val="24"/>
        </w:rPr>
        <w:t>a</w:t>
      </w:r>
      <w:r w:rsidRPr="00141A3C">
        <w:rPr>
          <w:rFonts w:ascii="Calibri" w:hAnsi="Calibri" w:cs="Calibri"/>
          <w:spacing w:val="-30"/>
          <w:kern w:val="0"/>
          <w:sz w:val="24"/>
          <w:szCs w:val="24"/>
        </w:rPr>
        <w:t xml:space="preserve"> </w:t>
      </w:r>
      <w:r w:rsidRPr="00141A3C">
        <w:rPr>
          <w:rFonts w:ascii="Calibri" w:hAnsi="Calibri" w:cs="Calibri"/>
          <w:spacing w:val="-1"/>
          <w:kern w:val="0"/>
          <w:sz w:val="24"/>
          <w:szCs w:val="24"/>
        </w:rPr>
        <w:t>d</w:t>
      </w:r>
      <w:r w:rsidRPr="00141A3C">
        <w:rPr>
          <w:rFonts w:ascii="Calibri" w:hAnsi="Calibri" w:cs="Calibri"/>
          <w:kern w:val="0"/>
          <w:sz w:val="24"/>
          <w:szCs w:val="24"/>
        </w:rPr>
        <w:t>e</w:t>
      </w:r>
      <w:r w:rsidRPr="00141A3C">
        <w:rPr>
          <w:rFonts w:ascii="Calibri" w:hAnsi="Calibri" w:cs="Calibri"/>
          <w:spacing w:val="-29"/>
          <w:kern w:val="0"/>
          <w:sz w:val="24"/>
          <w:szCs w:val="24"/>
        </w:rPr>
        <w:t xml:space="preserve"> </w:t>
      </w:r>
      <w:r w:rsidRPr="00141A3C">
        <w:rPr>
          <w:rFonts w:ascii="Calibri" w:hAnsi="Calibri" w:cs="Calibri"/>
          <w:spacing w:val="-2"/>
          <w:kern w:val="0"/>
          <w:sz w:val="24"/>
          <w:szCs w:val="24"/>
        </w:rPr>
        <w:t>l</w:t>
      </w:r>
      <w:r w:rsidRPr="00141A3C">
        <w:rPr>
          <w:rFonts w:ascii="Calibri" w:hAnsi="Calibri" w:cs="Calibri"/>
          <w:kern w:val="0"/>
          <w:sz w:val="24"/>
          <w:szCs w:val="24"/>
        </w:rPr>
        <w:t>a</w:t>
      </w:r>
      <w:r w:rsidRPr="00141A3C">
        <w:rPr>
          <w:rFonts w:ascii="Calibri" w:hAnsi="Calibri" w:cs="Calibri"/>
          <w:spacing w:val="-29"/>
          <w:kern w:val="0"/>
          <w:sz w:val="24"/>
          <w:szCs w:val="24"/>
        </w:rPr>
        <w:t xml:space="preserve"> </w:t>
      </w:r>
      <w:r w:rsidRPr="00141A3C">
        <w:rPr>
          <w:rFonts w:ascii="Calibri" w:hAnsi="Calibri" w:cs="Calibri"/>
          <w:kern w:val="0"/>
          <w:sz w:val="24"/>
          <w:szCs w:val="24"/>
        </w:rPr>
        <w:t>come</w:t>
      </w:r>
      <w:r w:rsidRPr="00141A3C">
        <w:rPr>
          <w:rFonts w:ascii="Calibri" w:hAnsi="Calibri" w:cs="Calibri"/>
          <w:spacing w:val="-1"/>
          <w:kern w:val="0"/>
          <w:sz w:val="24"/>
          <w:szCs w:val="24"/>
        </w:rPr>
        <w:t>r</w:t>
      </w:r>
      <w:r w:rsidRPr="00141A3C">
        <w:rPr>
          <w:rFonts w:ascii="Calibri" w:hAnsi="Calibri" w:cs="Calibri"/>
          <w:kern w:val="0"/>
          <w:sz w:val="24"/>
          <w:szCs w:val="24"/>
        </w:rPr>
        <w:t>ci</w:t>
      </w:r>
      <w:r w:rsidRPr="00141A3C">
        <w:rPr>
          <w:rFonts w:ascii="Calibri" w:hAnsi="Calibri" w:cs="Calibri"/>
          <w:spacing w:val="-2"/>
          <w:kern w:val="0"/>
          <w:sz w:val="24"/>
          <w:szCs w:val="24"/>
        </w:rPr>
        <w:t>a</w:t>
      </w:r>
      <w:r w:rsidRPr="00141A3C">
        <w:rPr>
          <w:rFonts w:ascii="Calibri" w:hAnsi="Calibri" w:cs="Calibri"/>
          <w:kern w:val="0"/>
          <w:sz w:val="24"/>
          <w:szCs w:val="24"/>
        </w:rPr>
        <w:t>l</w:t>
      </w:r>
      <w:r w:rsidRPr="00141A3C">
        <w:rPr>
          <w:rFonts w:ascii="Calibri" w:hAnsi="Calibri" w:cs="Calibri"/>
          <w:spacing w:val="-2"/>
          <w:kern w:val="0"/>
          <w:sz w:val="24"/>
          <w:szCs w:val="24"/>
        </w:rPr>
        <w:t>iz</w:t>
      </w:r>
      <w:r w:rsidRPr="00141A3C">
        <w:rPr>
          <w:rFonts w:ascii="Calibri" w:hAnsi="Calibri" w:cs="Calibri"/>
          <w:kern w:val="0"/>
          <w:sz w:val="24"/>
          <w:szCs w:val="24"/>
        </w:rPr>
        <w:t>ación</w:t>
      </w:r>
      <w:r w:rsidRPr="00141A3C">
        <w:rPr>
          <w:rFonts w:ascii="Calibri" w:hAnsi="Calibri" w:cs="Calibri"/>
          <w:spacing w:val="-29"/>
          <w:kern w:val="0"/>
          <w:sz w:val="24"/>
          <w:szCs w:val="24"/>
        </w:rPr>
        <w:t xml:space="preserve"> </w:t>
      </w:r>
      <w:r w:rsidRPr="00141A3C">
        <w:rPr>
          <w:rFonts w:ascii="Calibri" w:hAnsi="Calibri" w:cs="Calibri"/>
          <w:spacing w:val="-1"/>
          <w:kern w:val="0"/>
          <w:sz w:val="24"/>
          <w:szCs w:val="24"/>
        </w:rPr>
        <w:t>d</w:t>
      </w:r>
      <w:r w:rsidRPr="00141A3C">
        <w:rPr>
          <w:rFonts w:ascii="Calibri" w:hAnsi="Calibri" w:cs="Calibri"/>
          <w:kern w:val="0"/>
          <w:sz w:val="24"/>
          <w:szCs w:val="24"/>
        </w:rPr>
        <w:t>e</w:t>
      </w:r>
      <w:r w:rsidRPr="00141A3C">
        <w:rPr>
          <w:rFonts w:ascii="Calibri" w:hAnsi="Calibri" w:cs="Calibri"/>
          <w:spacing w:val="-30"/>
          <w:kern w:val="0"/>
          <w:sz w:val="24"/>
          <w:szCs w:val="24"/>
        </w:rPr>
        <w:t xml:space="preserve"> </w:t>
      </w:r>
      <w:r w:rsidRPr="00141A3C">
        <w:rPr>
          <w:rFonts w:ascii="Calibri" w:hAnsi="Calibri" w:cs="Calibri"/>
          <w:spacing w:val="2"/>
          <w:kern w:val="0"/>
          <w:sz w:val="24"/>
          <w:szCs w:val="24"/>
        </w:rPr>
        <w:t>l</w:t>
      </w:r>
      <w:r w:rsidRPr="00141A3C">
        <w:rPr>
          <w:rFonts w:ascii="Calibri" w:hAnsi="Calibri" w:cs="Calibri"/>
          <w:kern w:val="0"/>
          <w:sz w:val="24"/>
          <w:szCs w:val="24"/>
        </w:rPr>
        <w:t>as</w:t>
      </w:r>
      <w:r w:rsidRPr="00141A3C">
        <w:rPr>
          <w:rFonts w:ascii="Calibri" w:hAnsi="Calibri" w:cs="Calibri"/>
          <w:spacing w:val="-30"/>
          <w:kern w:val="0"/>
          <w:sz w:val="24"/>
          <w:szCs w:val="24"/>
        </w:rPr>
        <w:t xml:space="preserve"> </w:t>
      </w:r>
      <w:r w:rsidRPr="00141A3C">
        <w:rPr>
          <w:rFonts w:ascii="Calibri" w:hAnsi="Calibri" w:cs="Calibri"/>
          <w:spacing w:val="-1"/>
          <w:kern w:val="0"/>
          <w:sz w:val="24"/>
          <w:szCs w:val="24"/>
        </w:rPr>
        <w:t>p</w:t>
      </w:r>
      <w:r w:rsidRPr="00141A3C">
        <w:rPr>
          <w:rFonts w:ascii="Calibri" w:hAnsi="Calibri" w:cs="Calibri"/>
          <w:kern w:val="0"/>
          <w:sz w:val="24"/>
          <w:szCs w:val="24"/>
        </w:rPr>
        <w:t>r</w:t>
      </w:r>
      <w:r w:rsidRPr="00141A3C">
        <w:rPr>
          <w:rFonts w:ascii="Calibri" w:hAnsi="Calibri" w:cs="Calibri"/>
          <w:spacing w:val="-1"/>
          <w:kern w:val="0"/>
          <w:sz w:val="24"/>
          <w:szCs w:val="24"/>
        </w:rPr>
        <w:t>od</w:t>
      </w:r>
      <w:r w:rsidRPr="00141A3C">
        <w:rPr>
          <w:rFonts w:ascii="Calibri" w:hAnsi="Calibri" w:cs="Calibri"/>
          <w:kern w:val="0"/>
          <w:sz w:val="24"/>
          <w:szCs w:val="24"/>
        </w:rPr>
        <w:t>uccion</w:t>
      </w:r>
      <w:r w:rsidRPr="00141A3C">
        <w:rPr>
          <w:rFonts w:ascii="Calibri" w:hAnsi="Calibri" w:cs="Calibri"/>
          <w:spacing w:val="-2"/>
          <w:kern w:val="0"/>
          <w:sz w:val="24"/>
          <w:szCs w:val="24"/>
        </w:rPr>
        <w:t>e</w:t>
      </w:r>
      <w:r w:rsidRPr="00141A3C">
        <w:rPr>
          <w:rFonts w:ascii="Calibri" w:hAnsi="Calibri" w:cs="Calibri"/>
          <w:kern w:val="0"/>
          <w:sz w:val="24"/>
          <w:szCs w:val="24"/>
        </w:rPr>
        <w:t>s.</w:t>
      </w:r>
    </w:p>
    <w:p w14:paraId="284984A1" w14:textId="77777777" w:rsidR="00141A3C" w:rsidRPr="00141A3C" w:rsidRDefault="00141A3C" w:rsidP="00141A3C">
      <w:pPr>
        <w:spacing w:line="276" w:lineRule="auto"/>
        <w:jc w:val="both"/>
        <w:rPr>
          <w:rFonts w:ascii="Calibri" w:hAnsi="Calibri" w:cs="Calibri"/>
          <w:b/>
          <w:bCs/>
          <w:sz w:val="24"/>
          <w:szCs w:val="24"/>
        </w:rPr>
      </w:pPr>
      <w:r w:rsidRPr="00141A3C">
        <w:rPr>
          <w:rFonts w:ascii="Calibri" w:hAnsi="Calibri" w:cs="Calibri"/>
          <w:b/>
          <w:bCs/>
          <w:sz w:val="24"/>
          <w:szCs w:val="24"/>
        </w:rPr>
        <w:t>c) Proceso productivo o de prestación de servicio.</w:t>
      </w:r>
    </w:p>
    <w:p w14:paraId="2771EA48" w14:textId="77777777" w:rsidR="00141A3C" w:rsidRPr="00141A3C" w:rsidRDefault="00141A3C" w:rsidP="00141A3C">
      <w:pPr>
        <w:spacing w:line="276" w:lineRule="auto"/>
        <w:jc w:val="both"/>
        <w:rPr>
          <w:rFonts w:ascii="Calibri" w:hAnsi="Calibri" w:cs="Calibri"/>
          <w:sz w:val="24"/>
          <w:szCs w:val="24"/>
        </w:rPr>
      </w:pPr>
      <w:r w:rsidRPr="00141A3C">
        <w:rPr>
          <w:rFonts w:ascii="Calibri" w:hAnsi="Calibri" w:cs="Calibri"/>
          <w:sz w:val="24"/>
          <w:szCs w:val="24"/>
        </w:rPr>
        <w:t>• Inventario de recursos disponibles.</w:t>
      </w:r>
    </w:p>
    <w:p w14:paraId="5835A52B" w14:textId="77777777" w:rsidR="00141A3C" w:rsidRPr="00141A3C" w:rsidRDefault="00141A3C" w:rsidP="00141A3C">
      <w:pPr>
        <w:spacing w:line="276" w:lineRule="auto"/>
        <w:jc w:val="both"/>
        <w:rPr>
          <w:rFonts w:ascii="Calibri" w:hAnsi="Calibri" w:cs="Calibri"/>
          <w:sz w:val="24"/>
          <w:szCs w:val="24"/>
        </w:rPr>
      </w:pPr>
      <w:r w:rsidRPr="00141A3C">
        <w:rPr>
          <w:rFonts w:ascii="Calibri" w:hAnsi="Calibri" w:cs="Calibri"/>
          <w:sz w:val="24"/>
          <w:szCs w:val="24"/>
        </w:rPr>
        <w:t>• Inventario de recursos necesarios.</w:t>
      </w:r>
    </w:p>
    <w:p w14:paraId="1D0E5ABC" w14:textId="77777777" w:rsidR="00141A3C" w:rsidRPr="00141A3C" w:rsidRDefault="00141A3C" w:rsidP="00141A3C">
      <w:pPr>
        <w:spacing w:line="276" w:lineRule="auto"/>
        <w:jc w:val="both"/>
        <w:rPr>
          <w:rFonts w:ascii="Calibri" w:hAnsi="Calibri" w:cs="Calibri"/>
          <w:sz w:val="24"/>
          <w:szCs w:val="24"/>
        </w:rPr>
      </w:pPr>
      <w:r w:rsidRPr="00141A3C">
        <w:rPr>
          <w:rFonts w:ascii="Calibri" w:hAnsi="Calibri" w:cs="Calibri"/>
          <w:sz w:val="24"/>
          <w:szCs w:val="24"/>
        </w:rPr>
        <w:t>• Análisis del proceso productivo.</w:t>
      </w:r>
    </w:p>
    <w:tbl>
      <w:tblPr>
        <w:tblStyle w:val="Tablaconcuadrcula"/>
        <w:tblW w:w="0" w:type="auto"/>
        <w:tblInd w:w="0" w:type="dxa"/>
        <w:tblLook w:val="04A0" w:firstRow="1" w:lastRow="0" w:firstColumn="1" w:lastColumn="0" w:noHBand="0" w:noVBand="1"/>
      </w:tblPr>
      <w:tblGrid>
        <w:gridCol w:w="4896"/>
        <w:gridCol w:w="2115"/>
        <w:gridCol w:w="1483"/>
      </w:tblGrid>
      <w:tr w:rsidR="00846D66" w14:paraId="48D59A2B" w14:textId="77777777" w:rsidTr="00E87B30">
        <w:tc>
          <w:tcPr>
            <w:tcW w:w="8720" w:type="dxa"/>
            <w:gridSpan w:val="3"/>
            <w:tcBorders>
              <w:top w:val="single" w:sz="4" w:space="0" w:color="auto"/>
              <w:left w:val="single" w:sz="4" w:space="0" w:color="auto"/>
              <w:bottom w:val="single" w:sz="4" w:space="0" w:color="auto"/>
              <w:right w:val="single" w:sz="4" w:space="0" w:color="auto"/>
            </w:tcBorders>
            <w:shd w:val="clear" w:color="auto" w:fill="C1F0C7" w:themeFill="accent3" w:themeFillTint="33"/>
          </w:tcPr>
          <w:p w14:paraId="75A645AA" w14:textId="77777777" w:rsidR="00846D66" w:rsidRDefault="00846D66" w:rsidP="00E87B30">
            <w:pPr>
              <w:pStyle w:val="NormalWeb"/>
              <w:jc w:val="center"/>
              <w:rPr>
                <w:rFonts w:asciiTheme="minorHAnsi" w:hAnsiTheme="minorHAnsi" w:cs="Tahoma"/>
                <w:b/>
                <w:bCs/>
                <w:color w:val="000000" w:themeColor="text1"/>
                <w:lang w:eastAsia="en-US"/>
              </w:rPr>
            </w:pPr>
            <w:r>
              <w:rPr>
                <w:rFonts w:asciiTheme="minorHAnsi" w:hAnsiTheme="minorHAnsi" w:cs="Tahoma"/>
                <w:b/>
                <w:bCs/>
                <w:color w:val="000000" w:themeColor="text1"/>
                <w:lang w:eastAsia="en-US"/>
              </w:rPr>
              <w:lastRenderedPageBreak/>
              <w:t xml:space="preserve">ANEXO 15: </w:t>
            </w:r>
            <w:proofErr w:type="gramStart"/>
            <w:r>
              <w:rPr>
                <w:rFonts w:asciiTheme="minorHAnsi" w:hAnsiTheme="minorHAnsi" w:cs="Tahoma"/>
                <w:b/>
                <w:bCs/>
                <w:color w:val="000000" w:themeColor="text1"/>
                <w:lang w:eastAsia="en-US"/>
              </w:rPr>
              <w:t>TICKET</w:t>
            </w:r>
            <w:proofErr w:type="gramEnd"/>
            <w:r>
              <w:rPr>
                <w:rFonts w:asciiTheme="minorHAnsi" w:hAnsiTheme="minorHAnsi" w:cs="Tahoma"/>
                <w:b/>
                <w:bCs/>
                <w:color w:val="000000" w:themeColor="text1"/>
                <w:lang w:eastAsia="en-US"/>
              </w:rPr>
              <w:t xml:space="preserve"> RURAL</w:t>
            </w:r>
          </w:p>
          <w:p w14:paraId="06CB85B8" w14:textId="77777777" w:rsidR="00846D66" w:rsidRDefault="00846D66" w:rsidP="00E87B30">
            <w:pPr>
              <w:pStyle w:val="NormalWeb"/>
              <w:jc w:val="center"/>
              <w:rPr>
                <w:rFonts w:asciiTheme="minorHAnsi" w:hAnsiTheme="minorHAnsi" w:cs="Tahoma"/>
                <w:b/>
                <w:bCs/>
                <w:color w:val="000000" w:themeColor="text1"/>
                <w:lang w:eastAsia="en-US"/>
              </w:rPr>
            </w:pPr>
          </w:p>
        </w:tc>
      </w:tr>
      <w:tr w:rsidR="00846D66" w14:paraId="40DB4362" w14:textId="77777777" w:rsidTr="00E87B30">
        <w:tc>
          <w:tcPr>
            <w:tcW w:w="5070" w:type="dxa"/>
            <w:tcBorders>
              <w:top w:val="single" w:sz="4" w:space="0" w:color="auto"/>
              <w:left w:val="single" w:sz="4" w:space="0" w:color="auto"/>
              <w:bottom w:val="single" w:sz="4" w:space="0" w:color="auto"/>
              <w:right w:val="single" w:sz="4" w:space="0" w:color="auto"/>
            </w:tcBorders>
          </w:tcPr>
          <w:p w14:paraId="4588318C" w14:textId="77777777" w:rsidR="00846D66" w:rsidRDefault="00846D66" w:rsidP="00E87B30">
            <w:pPr>
              <w:pStyle w:val="NormalWeb"/>
              <w:rPr>
                <w:rFonts w:asciiTheme="minorHAnsi" w:hAnsiTheme="minorHAnsi" w:cs="Tahoma"/>
                <w:b/>
                <w:bCs/>
                <w:color w:val="000000" w:themeColor="text1"/>
                <w:sz w:val="16"/>
                <w:szCs w:val="16"/>
                <w:lang w:eastAsia="en-US"/>
              </w:rPr>
            </w:pPr>
            <w:r>
              <w:rPr>
                <w:rFonts w:asciiTheme="minorHAnsi" w:hAnsiTheme="minorHAnsi" w:cs="Tahoma"/>
                <w:b/>
                <w:bCs/>
                <w:color w:val="000000" w:themeColor="text1"/>
                <w:sz w:val="16"/>
                <w:szCs w:val="16"/>
                <w:lang w:eastAsia="en-US"/>
              </w:rPr>
              <w:t>PLAN ESTRATÉGICO DE LA PAC (PEPAC) EN LA RIOJA 2023-2027 INTERVENCIÓN LEADER</w:t>
            </w:r>
          </w:p>
          <w:p w14:paraId="14E19E1B" w14:textId="77777777" w:rsidR="00846D66" w:rsidRDefault="00846D66" w:rsidP="00E87B30">
            <w:pPr>
              <w:pStyle w:val="NormalWeb"/>
              <w:rPr>
                <w:rFonts w:asciiTheme="minorHAnsi" w:hAnsiTheme="minorHAnsi" w:cs="Tahoma"/>
                <w:color w:val="000000" w:themeColor="text1"/>
                <w:sz w:val="16"/>
                <w:szCs w:val="16"/>
                <w:lang w:eastAsia="en-US"/>
              </w:rPr>
            </w:pPr>
          </w:p>
          <w:p w14:paraId="2E7B27E9" w14:textId="77777777" w:rsidR="00846D66" w:rsidRDefault="00846D66" w:rsidP="00E87B30">
            <w:pPr>
              <w:jc w:val="center"/>
              <w:rPr>
                <w:rFonts w:eastAsiaTheme="minorEastAsia"/>
                <w:lang w:eastAsia="es-ES"/>
              </w:rPr>
            </w:pPr>
            <w:r>
              <w:rPr>
                <w:rFonts w:eastAsiaTheme="minorEastAsia"/>
                <w:b/>
                <w:noProof/>
                <w:sz w:val="44"/>
                <w:szCs w:val="44"/>
                <w:lang w:eastAsia="es-ES"/>
              </w:rPr>
              <w:drawing>
                <wp:inline distT="0" distB="0" distL="0" distR="0" wp14:anchorId="36B4EB75" wp14:editId="6121E541">
                  <wp:extent cx="533400" cy="142875"/>
                  <wp:effectExtent l="0" t="0" r="0" b="9525"/>
                  <wp:docPr id="483083143" name="Imagen 1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Texto&#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142875"/>
                          </a:xfrm>
                          <a:prstGeom prst="rect">
                            <a:avLst/>
                          </a:prstGeom>
                          <a:noFill/>
                          <a:ln>
                            <a:noFill/>
                          </a:ln>
                        </pic:spPr>
                      </pic:pic>
                    </a:graphicData>
                  </a:graphic>
                </wp:inline>
              </w:drawing>
            </w:r>
            <w:r>
              <w:rPr>
                <w:rFonts w:eastAsiaTheme="minorEastAsia"/>
                <w:b/>
                <w:sz w:val="44"/>
                <w:szCs w:val="44"/>
                <w:lang w:eastAsia="es-ES"/>
              </w:rPr>
              <w:t xml:space="preserve">  </w:t>
            </w:r>
            <w:r>
              <w:rPr>
                <w:rFonts w:eastAsiaTheme="minorEastAsia"/>
                <w:b/>
                <w:noProof/>
                <w:sz w:val="44"/>
                <w:szCs w:val="44"/>
                <w:lang w:eastAsia="es-ES"/>
              </w:rPr>
              <w:t xml:space="preserve"> </w:t>
            </w:r>
            <w:r>
              <w:rPr>
                <w:rFonts w:eastAsiaTheme="minorEastAsia"/>
                <w:noProof/>
                <w:lang w:eastAsia="es-ES"/>
              </w:rPr>
              <w:drawing>
                <wp:inline distT="0" distB="0" distL="0" distR="0" wp14:anchorId="4F4A0086" wp14:editId="2F440FE1">
                  <wp:extent cx="809625" cy="285750"/>
                  <wp:effectExtent l="0" t="0" r="9525" b="0"/>
                  <wp:docPr id="1200551237" name="Imagen 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tipo&#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Pr>
                <w:rFonts w:eastAsiaTheme="minorEastAsia"/>
                <w:b/>
                <w:noProof/>
                <w:sz w:val="44"/>
                <w:szCs w:val="44"/>
                <w:lang w:eastAsia="es-ES"/>
              </w:rPr>
              <w:t xml:space="preserve">   </w:t>
            </w:r>
            <w:r>
              <w:rPr>
                <w:rFonts w:eastAsiaTheme="minorEastAsia"/>
                <w:noProof/>
                <w:lang w:eastAsia="es-ES"/>
              </w:rPr>
              <w:drawing>
                <wp:inline distT="0" distB="0" distL="0" distR="0" wp14:anchorId="3D48AD32" wp14:editId="4DA7891E">
                  <wp:extent cx="257175" cy="257175"/>
                  <wp:effectExtent l="0" t="0" r="9525" b="9525"/>
                  <wp:docPr id="892106169" name="Imagen 8"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tipo, Icono&#10;&#10;Descripción generada automá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eastAsiaTheme="minorEastAsia"/>
                <w:b/>
                <w:noProof/>
                <w:sz w:val="44"/>
                <w:szCs w:val="44"/>
                <w:lang w:eastAsia="es-ES"/>
              </w:rPr>
              <w:t xml:space="preserve">  </w:t>
            </w:r>
            <w:r>
              <w:rPr>
                <w:rFonts w:eastAsiaTheme="minorEastAsia"/>
                <w:noProof/>
                <w:lang w:eastAsia="es-ES"/>
              </w:rPr>
              <w:drawing>
                <wp:inline distT="0" distB="0" distL="0" distR="0" wp14:anchorId="4D7819FC" wp14:editId="194D8301">
                  <wp:extent cx="561975" cy="352425"/>
                  <wp:effectExtent l="0" t="0" r="9525" b="0"/>
                  <wp:docPr id="2028299091" name="Imagen 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n que contiene Interfaz de usuario gráfica&#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Pr>
                <w:rFonts w:eastAsiaTheme="minorEastAsia"/>
                <w:b/>
                <w:noProof/>
                <w:sz w:val="44"/>
                <w:szCs w:val="44"/>
                <w:lang w:eastAsia="es-ES"/>
              </w:rPr>
              <w:t xml:space="preserve">  </w:t>
            </w:r>
          </w:p>
          <w:p w14:paraId="45B6CEAA" w14:textId="77777777" w:rsidR="00846D66" w:rsidRDefault="00846D66" w:rsidP="00E87B30">
            <w:pPr>
              <w:pStyle w:val="NormalWeb"/>
              <w:rPr>
                <w:rFonts w:asciiTheme="minorHAnsi" w:hAnsiTheme="minorHAnsi" w:cs="Tahoma"/>
                <w:color w:val="000000" w:themeColor="text1"/>
                <w:sz w:val="16"/>
                <w:szCs w:val="16"/>
                <w:lang w:eastAsia="en-US"/>
              </w:rPr>
            </w:pPr>
          </w:p>
        </w:tc>
        <w:tc>
          <w:tcPr>
            <w:tcW w:w="2151" w:type="dxa"/>
            <w:tcBorders>
              <w:top w:val="single" w:sz="4" w:space="0" w:color="auto"/>
              <w:left w:val="single" w:sz="4" w:space="0" w:color="auto"/>
              <w:bottom w:val="single" w:sz="4" w:space="0" w:color="auto"/>
              <w:right w:val="single" w:sz="4" w:space="0" w:color="auto"/>
            </w:tcBorders>
          </w:tcPr>
          <w:p w14:paraId="1123325E" w14:textId="77777777" w:rsidR="00846D66" w:rsidRDefault="00846D66" w:rsidP="00E87B30">
            <w:pPr>
              <w:pStyle w:val="NormalWeb"/>
              <w:rPr>
                <w:rFonts w:asciiTheme="minorHAnsi" w:hAnsiTheme="minorHAnsi" w:cs="Tahoma"/>
                <w:color w:val="000000" w:themeColor="text1"/>
                <w:lang w:eastAsia="en-US"/>
              </w:rPr>
            </w:pPr>
          </w:p>
          <w:p w14:paraId="0E4FF520" w14:textId="77777777" w:rsidR="00846D66" w:rsidRDefault="00846D66" w:rsidP="00E87B30">
            <w:pPr>
              <w:pStyle w:val="NormalWeb"/>
              <w:jc w:val="center"/>
              <w:rPr>
                <w:rFonts w:asciiTheme="minorHAnsi" w:hAnsiTheme="minorHAnsi" w:cs="Tahoma"/>
                <w:color w:val="000000" w:themeColor="text1"/>
                <w:lang w:eastAsia="en-US"/>
              </w:rPr>
            </w:pPr>
            <w:r>
              <w:rPr>
                <w:rFonts w:cs="Tahoma"/>
                <w:noProof/>
                <w:color w:val="000000" w:themeColor="text1"/>
                <w:lang w:eastAsia="en-US"/>
              </w:rPr>
              <w:drawing>
                <wp:inline distT="0" distB="0" distL="0" distR="0" wp14:anchorId="26CC37C6" wp14:editId="17E3CD73">
                  <wp:extent cx="762000" cy="476250"/>
                  <wp:effectExtent l="0" t="0" r="0" b="0"/>
                  <wp:docPr id="1051223388" name="Imagen 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nombre de la empresa&#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476250"/>
                          </a:xfrm>
                          <a:prstGeom prst="rect">
                            <a:avLst/>
                          </a:prstGeom>
                          <a:noFill/>
                          <a:ln>
                            <a:noFill/>
                          </a:ln>
                        </pic:spPr>
                      </pic:pic>
                    </a:graphicData>
                  </a:graphic>
                </wp:inline>
              </w:drawing>
            </w:r>
          </w:p>
          <w:p w14:paraId="2C7B9036" w14:textId="77777777" w:rsidR="00846D66" w:rsidRDefault="00846D66" w:rsidP="00E87B30">
            <w:pPr>
              <w:pStyle w:val="NormalWeb"/>
              <w:jc w:val="center"/>
              <w:rPr>
                <w:rFonts w:asciiTheme="minorHAnsi" w:hAnsiTheme="minorHAnsi" w:cs="Tahoma"/>
                <w:color w:val="000000" w:themeColor="text1"/>
                <w:sz w:val="16"/>
                <w:szCs w:val="16"/>
                <w:lang w:eastAsia="en-US"/>
              </w:rPr>
            </w:pPr>
            <w:r>
              <w:rPr>
                <w:rFonts w:asciiTheme="minorHAnsi" w:hAnsiTheme="minorHAnsi" w:cs="Tahoma"/>
                <w:color w:val="000000" w:themeColor="text1"/>
                <w:sz w:val="16"/>
                <w:szCs w:val="16"/>
                <w:lang w:eastAsia="en-US"/>
              </w:rPr>
              <w:t>ASOCIACIÓN PARA EL DESARROLLO DE LA RIOJA ALTA (ADRA)</w:t>
            </w:r>
          </w:p>
        </w:tc>
        <w:tc>
          <w:tcPr>
            <w:tcW w:w="1499" w:type="dxa"/>
            <w:tcBorders>
              <w:top w:val="single" w:sz="4" w:space="0" w:color="auto"/>
              <w:left w:val="single" w:sz="4" w:space="0" w:color="auto"/>
              <w:bottom w:val="single" w:sz="4" w:space="0" w:color="auto"/>
              <w:right w:val="single" w:sz="4" w:space="0" w:color="auto"/>
            </w:tcBorders>
          </w:tcPr>
          <w:p w14:paraId="1B583B51" w14:textId="77777777" w:rsidR="00846D66" w:rsidRDefault="00846D66" w:rsidP="00E87B30">
            <w:pPr>
              <w:pStyle w:val="NormalWeb"/>
              <w:rPr>
                <w:rFonts w:asciiTheme="minorHAnsi" w:hAnsiTheme="minorHAnsi" w:cs="Tahoma"/>
                <w:color w:val="000000" w:themeColor="text1"/>
                <w:lang w:eastAsia="en-US"/>
              </w:rPr>
            </w:pPr>
          </w:p>
          <w:p w14:paraId="22E841C8" w14:textId="77777777" w:rsidR="00846D66" w:rsidRDefault="00846D66" w:rsidP="00E87B30">
            <w:pPr>
              <w:pStyle w:val="NormalWeb"/>
              <w:rPr>
                <w:rFonts w:asciiTheme="minorHAnsi" w:hAnsiTheme="minorHAnsi" w:cs="Tahoma"/>
                <w:b/>
                <w:bCs/>
                <w:color w:val="000000" w:themeColor="text1"/>
                <w:sz w:val="16"/>
                <w:szCs w:val="16"/>
                <w:lang w:eastAsia="en-US"/>
              </w:rPr>
            </w:pPr>
          </w:p>
          <w:p w14:paraId="433067B4" w14:textId="77777777" w:rsidR="00846D66" w:rsidRDefault="00846D66" w:rsidP="00E87B30">
            <w:pPr>
              <w:pStyle w:val="NormalWeb"/>
              <w:rPr>
                <w:rFonts w:asciiTheme="minorHAnsi" w:hAnsiTheme="minorHAnsi" w:cs="Tahoma"/>
                <w:b/>
                <w:bCs/>
                <w:color w:val="000000" w:themeColor="text1"/>
                <w:sz w:val="16"/>
                <w:szCs w:val="16"/>
                <w:lang w:eastAsia="en-US"/>
              </w:rPr>
            </w:pPr>
          </w:p>
          <w:p w14:paraId="33073A42" w14:textId="77777777" w:rsidR="00846D66" w:rsidRDefault="00846D66" w:rsidP="00E87B30">
            <w:pPr>
              <w:pStyle w:val="NormalWeb"/>
              <w:rPr>
                <w:rFonts w:asciiTheme="minorHAnsi" w:hAnsiTheme="minorHAnsi" w:cs="Tahoma"/>
                <w:b/>
                <w:bCs/>
                <w:color w:val="000000" w:themeColor="text1"/>
                <w:sz w:val="16"/>
                <w:szCs w:val="16"/>
                <w:lang w:eastAsia="en-US"/>
              </w:rPr>
            </w:pPr>
            <w:proofErr w:type="spellStart"/>
            <w:r>
              <w:rPr>
                <w:rFonts w:asciiTheme="minorHAnsi" w:hAnsiTheme="minorHAnsi" w:cs="Tahoma"/>
                <w:b/>
                <w:bCs/>
                <w:color w:val="000000" w:themeColor="text1"/>
                <w:sz w:val="16"/>
                <w:szCs w:val="16"/>
                <w:lang w:eastAsia="en-US"/>
              </w:rPr>
              <w:t>Nº</w:t>
            </w:r>
            <w:proofErr w:type="spellEnd"/>
            <w:r>
              <w:rPr>
                <w:rFonts w:asciiTheme="minorHAnsi" w:hAnsiTheme="minorHAnsi" w:cs="Tahoma"/>
                <w:b/>
                <w:bCs/>
                <w:color w:val="000000" w:themeColor="text1"/>
                <w:sz w:val="16"/>
                <w:szCs w:val="16"/>
                <w:lang w:eastAsia="en-US"/>
              </w:rPr>
              <w:t xml:space="preserve"> EXPEDIENTE:</w:t>
            </w:r>
          </w:p>
          <w:p w14:paraId="3752D5F6" w14:textId="77777777" w:rsidR="00846D66" w:rsidRDefault="00846D66" w:rsidP="00E87B30">
            <w:pPr>
              <w:pStyle w:val="NormalWeb"/>
              <w:rPr>
                <w:rFonts w:asciiTheme="minorHAnsi" w:hAnsiTheme="minorHAnsi" w:cs="Tahoma"/>
                <w:b/>
                <w:bCs/>
                <w:color w:val="000000" w:themeColor="text1"/>
                <w:sz w:val="16"/>
                <w:szCs w:val="16"/>
                <w:lang w:eastAsia="en-US"/>
              </w:rPr>
            </w:pPr>
            <w:r>
              <w:rPr>
                <w:rFonts w:asciiTheme="minorHAnsi" w:hAnsiTheme="minorHAnsi" w:cs="Tahoma"/>
                <w:b/>
                <w:bCs/>
                <w:color w:val="000000" w:themeColor="text1"/>
                <w:sz w:val="16"/>
                <w:szCs w:val="16"/>
                <w:lang w:eastAsia="en-US"/>
              </w:rPr>
              <w:t>………………</w:t>
            </w:r>
          </w:p>
          <w:p w14:paraId="7FE70BFD" w14:textId="77777777" w:rsidR="00846D66" w:rsidRDefault="00846D66" w:rsidP="00E87B30">
            <w:pPr>
              <w:pStyle w:val="NormalWeb"/>
              <w:rPr>
                <w:rFonts w:asciiTheme="minorHAnsi" w:hAnsiTheme="minorHAnsi" w:cs="Tahoma"/>
                <w:color w:val="000000" w:themeColor="text1"/>
                <w:lang w:eastAsia="en-US"/>
              </w:rPr>
            </w:pPr>
          </w:p>
          <w:p w14:paraId="5DC3F001" w14:textId="77777777" w:rsidR="00846D66" w:rsidRDefault="00846D66" w:rsidP="00E87B30">
            <w:pPr>
              <w:pStyle w:val="NormalWeb"/>
              <w:rPr>
                <w:rFonts w:asciiTheme="minorHAnsi" w:hAnsiTheme="minorHAnsi" w:cs="Tahoma"/>
                <w:color w:val="000000" w:themeColor="text1"/>
                <w:lang w:eastAsia="en-US"/>
              </w:rPr>
            </w:pPr>
          </w:p>
        </w:tc>
      </w:tr>
    </w:tbl>
    <w:p w14:paraId="728C4B08" w14:textId="77777777" w:rsidR="00846D66" w:rsidRDefault="00846D66" w:rsidP="00141A3C">
      <w:pPr>
        <w:spacing w:line="276" w:lineRule="auto"/>
        <w:jc w:val="both"/>
        <w:rPr>
          <w:rFonts w:ascii="Calibri" w:hAnsi="Calibri" w:cs="Calibri"/>
          <w:b/>
          <w:bCs/>
          <w:sz w:val="24"/>
          <w:szCs w:val="24"/>
        </w:rPr>
      </w:pPr>
    </w:p>
    <w:p w14:paraId="03A1EA4D" w14:textId="77777777" w:rsidR="00846D66" w:rsidRDefault="00846D66" w:rsidP="00141A3C">
      <w:pPr>
        <w:spacing w:line="276" w:lineRule="auto"/>
        <w:jc w:val="both"/>
        <w:rPr>
          <w:rFonts w:ascii="Calibri" w:hAnsi="Calibri" w:cs="Calibri"/>
          <w:b/>
          <w:bCs/>
          <w:sz w:val="24"/>
          <w:szCs w:val="24"/>
        </w:rPr>
      </w:pPr>
    </w:p>
    <w:p w14:paraId="4ABB984B" w14:textId="0B277436" w:rsidR="00141A3C" w:rsidRPr="00141A3C" w:rsidRDefault="00141A3C" w:rsidP="00141A3C">
      <w:pPr>
        <w:spacing w:line="276" w:lineRule="auto"/>
        <w:jc w:val="both"/>
        <w:rPr>
          <w:rFonts w:ascii="Calibri" w:hAnsi="Calibri" w:cs="Calibri"/>
          <w:b/>
          <w:bCs/>
          <w:sz w:val="24"/>
          <w:szCs w:val="24"/>
        </w:rPr>
      </w:pPr>
      <w:r w:rsidRPr="00141A3C">
        <w:rPr>
          <w:rFonts w:ascii="Calibri" w:hAnsi="Calibri" w:cs="Calibri"/>
          <w:b/>
          <w:bCs/>
          <w:sz w:val="24"/>
          <w:szCs w:val="24"/>
        </w:rPr>
        <w:t>d) Plan de recursos humanos.</w:t>
      </w:r>
    </w:p>
    <w:p w14:paraId="19CE3F5A" w14:textId="77777777" w:rsidR="00141A3C" w:rsidRPr="00141A3C" w:rsidRDefault="00141A3C" w:rsidP="00141A3C">
      <w:pPr>
        <w:spacing w:line="276" w:lineRule="auto"/>
        <w:jc w:val="both"/>
        <w:rPr>
          <w:rFonts w:ascii="Calibri" w:hAnsi="Calibri" w:cs="Calibri"/>
          <w:sz w:val="24"/>
          <w:szCs w:val="24"/>
        </w:rPr>
      </w:pPr>
      <w:r w:rsidRPr="00141A3C">
        <w:rPr>
          <w:rFonts w:ascii="Calibri" w:hAnsi="Calibri" w:cs="Calibri"/>
          <w:sz w:val="24"/>
          <w:szCs w:val="24"/>
        </w:rPr>
        <w:t>• Listado de puestos de trabajo y sus funciones.</w:t>
      </w:r>
    </w:p>
    <w:p w14:paraId="18612BD3" w14:textId="77777777" w:rsidR="00141A3C" w:rsidRPr="00557EBE" w:rsidRDefault="00141A3C" w:rsidP="00141A3C">
      <w:pPr>
        <w:spacing w:line="276" w:lineRule="auto"/>
        <w:jc w:val="both"/>
        <w:rPr>
          <w:rFonts w:ascii="Calibri" w:hAnsi="Calibri" w:cs="Calibri"/>
          <w:b/>
          <w:bCs/>
          <w:sz w:val="24"/>
          <w:szCs w:val="24"/>
        </w:rPr>
      </w:pPr>
      <w:r w:rsidRPr="00557EBE">
        <w:rPr>
          <w:rFonts w:ascii="Calibri" w:hAnsi="Calibri" w:cs="Calibri"/>
          <w:b/>
          <w:bCs/>
          <w:sz w:val="24"/>
          <w:szCs w:val="24"/>
        </w:rPr>
        <w:t>e) Ubicación.</w:t>
      </w:r>
    </w:p>
    <w:p w14:paraId="62DB061B" w14:textId="77777777" w:rsidR="00141A3C" w:rsidRPr="00141A3C" w:rsidRDefault="00141A3C" w:rsidP="00141A3C">
      <w:pPr>
        <w:spacing w:line="276" w:lineRule="auto"/>
        <w:jc w:val="both"/>
        <w:rPr>
          <w:rFonts w:ascii="Calibri" w:hAnsi="Calibri" w:cs="Calibri"/>
          <w:sz w:val="24"/>
          <w:szCs w:val="24"/>
        </w:rPr>
      </w:pPr>
      <w:r w:rsidRPr="00141A3C">
        <w:rPr>
          <w:rFonts w:ascii="Calibri" w:hAnsi="Calibri" w:cs="Calibri"/>
          <w:sz w:val="24"/>
          <w:szCs w:val="24"/>
        </w:rPr>
        <w:t>• Dirección social.</w:t>
      </w:r>
    </w:p>
    <w:p w14:paraId="07862C74" w14:textId="77777777" w:rsidR="00141A3C" w:rsidRPr="00141A3C" w:rsidRDefault="00141A3C" w:rsidP="00141A3C">
      <w:pPr>
        <w:spacing w:line="276" w:lineRule="auto"/>
        <w:jc w:val="both"/>
        <w:rPr>
          <w:rFonts w:ascii="Calibri" w:hAnsi="Calibri" w:cs="Calibri"/>
          <w:sz w:val="24"/>
          <w:szCs w:val="24"/>
        </w:rPr>
      </w:pPr>
      <w:r w:rsidRPr="00141A3C">
        <w:rPr>
          <w:rFonts w:ascii="Calibri" w:hAnsi="Calibri" w:cs="Calibri"/>
          <w:sz w:val="24"/>
          <w:szCs w:val="24"/>
        </w:rPr>
        <w:t>• Características del local/infraestructuras.</w:t>
      </w:r>
    </w:p>
    <w:p w14:paraId="41640E2B" w14:textId="77777777" w:rsidR="00141A3C" w:rsidRPr="00557EBE" w:rsidRDefault="00141A3C" w:rsidP="00141A3C">
      <w:pPr>
        <w:spacing w:line="276" w:lineRule="auto"/>
        <w:jc w:val="both"/>
        <w:rPr>
          <w:rFonts w:ascii="Calibri" w:hAnsi="Calibri" w:cs="Calibri"/>
          <w:b/>
          <w:bCs/>
          <w:sz w:val="24"/>
          <w:szCs w:val="24"/>
        </w:rPr>
      </w:pPr>
      <w:r w:rsidRPr="00557EBE">
        <w:rPr>
          <w:rFonts w:ascii="Calibri" w:hAnsi="Calibri" w:cs="Calibri"/>
          <w:b/>
          <w:bCs/>
          <w:sz w:val="24"/>
          <w:szCs w:val="24"/>
        </w:rPr>
        <w:t>f) Memoria técnica y estudio económico de viabilidad.</w:t>
      </w:r>
    </w:p>
    <w:p w14:paraId="78A300F4" w14:textId="05D389EF" w:rsidR="00141A3C" w:rsidRDefault="00141A3C" w:rsidP="00141A3C">
      <w:pPr>
        <w:spacing w:line="276" w:lineRule="auto"/>
        <w:jc w:val="both"/>
        <w:rPr>
          <w:rFonts w:ascii="Calibri" w:hAnsi="Calibri" w:cs="Calibri"/>
          <w:sz w:val="24"/>
          <w:szCs w:val="24"/>
        </w:rPr>
      </w:pPr>
      <w:r w:rsidRPr="00141A3C">
        <w:rPr>
          <w:rFonts w:ascii="Calibri" w:hAnsi="Calibri" w:cs="Calibri"/>
          <w:sz w:val="24"/>
          <w:szCs w:val="24"/>
        </w:rPr>
        <w:t>• Justificación de la estimación de las rentas generadas por la empresa, que tienen que ser superior al Indicador Público de Renta de Efectos Múltiples (IPREM) para el año de la solicitud.</w:t>
      </w:r>
    </w:p>
    <w:p w14:paraId="20689A5C" w14:textId="77777777" w:rsidR="00141A3C" w:rsidRPr="00557EBE" w:rsidRDefault="00141A3C" w:rsidP="00141A3C">
      <w:pPr>
        <w:spacing w:line="276" w:lineRule="auto"/>
        <w:jc w:val="both"/>
        <w:rPr>
          <w:rFonts w:ascii="Calibri" w:hAnsi="Calibri" w:cs="Calibri"/>
          <w:b/>
          <w:bCs/>
          <w:sz w:val="24"/>
          <w:szCs w:val="24"/>
        </w:rPr>
      </w:pPr>
      <w:r w:rsidRPr="00557EBE">
        <w:rPr>
          <w:rFonts w:ascii="Calibri" w:hAnsi="Calibri" w:cs="Calibri"/>
          <w:b/>
          <w:bCs/>
          <w:sz w:val="24"/>
          <w:szCs w:val="24"/>
        </w:rPr>
        <w:t>g) Evaluación del plan empresarial:</w:t>
      </w:r>
    </w:p>
    <w:p w14:paraId="3F5CEF63" w14:textId="6BC62E08" w:rsidR="00141A3C" w:rsidRPr="00141A3C" w:rsidRDefault="00141A3C" w:rsidP="00141A3C">
      <w:pPr>
        <w:spacing w:line="276" w:lineRule="auto"/>
        <w:jc w:val="both"/>
        <w:rPr>
          <w:rFonts w:ascii="Calibri" w:hAnsi="Calibri" w:cs="Calibri"/>
          <w:sz w:val="24"/>
          <w:szCs w:val="24"/>
        </w:rPr>
      </w:pPr>
      <w:r w:rsidRPr="00141A3C">
        <w:rPr>
          <w:rFonts w:ascii="Calibri" w:hAnsi="Calibri" w:cs="Calibri"/>
          <w:sz w:val="24"/>
          <w:szCs w:val="24"/>
        </w:rPr>
        <w:t>Con anterioridad al último pago de la subvención concedida se evaluará el cumplimiento del Plan Empresarial, en lo que se refiere a la correcta ejecución de las actividades previstas en él, mediante un control administrativo que incluirá una vista in situ, de acuerdo con el Plan de controles en vigor.</w:t>
      </w:r>
    </w:p>
    <w:p w14:paraId="7551C925" w14:textId="43FD3482" w:rsidR="00141A3C" w:rsidRPr="00141A3C" w:rsidRDefault="00141A3C" w:rsidP="00141A3C">
      <w:pPr>
        <w:spacing w:line="276" w:lineRule="auto"/>
        <w:jc w:val="both"/>
        <w:rPr>
          <w:rFonts w:ascii="Calibri" w:hAnsi="Calibri" w:cs="Calibri"/>
          <w:sz w:val="24"/>
          <w:szCs w:val="24"/>
        </w:rPr>
      </w:pPr>
      <w:r w:rsidRPr="00141A3C">
        <w:rPr>
          <w:rFonts w:ascii="Calibri" w:hAnsi="Calibri" w:cs="Calibri"/>
          <w:sz w:val="24"/>
          <w:szCs w:val="24"/>
        </w:rPr>
        <w:t>Se entenderá que se cumple el Plan Empresarial si en el control se comprueba que se cumple al menos un 85% de las actividades previstas.</w:t>
      </w:r>
    </w:p>
    <w:sectPr w:rsidR="00141A3C" w:rsidRPr="00141A3C" w:rsidSect="003341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hanging="110"/>
      </w:pPr>
      <w:rPr>
        <w:rFonts w:ascii="Arial" w:hAnsi="Arial" w:cs="Arial"/>
        <w:b w:val="0"/>
        <w:bCs w:val="0"/>
        <w:w w:val="115"/>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A518FBAE"/>
    <w:lvl w:ilvl="0">
      <w:start w:val="3"/>
      <w:numFmt w:val="lowerRoman"/>
      <w:lvlText w:val="%1."/>
      <w:lvlJc w:val="left"/>
      <w:pPr>
        <w:ind w:hanging="398"/>
      </w:pPr>
      <w:rPr>
        <w:rFonts w:ascii="Calibri" w:hAnsi="Calibri" w:cs="Calibri" w:hint="default"/>
        <w:b w:val="0"/>
        <w:bCs w:val="0"/>
        <w:w w:val="99"/>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122970B7"/>
    <w:multiLevelType w:val="hybridMultilevel"/>
    <w:tmpl w:val="D58C1C58"/>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DA2D38"/>
    <w:multiLevelType w:val="hybridMultilevel"/>
    <w:tmpl w:val="1440633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E74C66"/>
    <w:multiLevelType w:val="hybridMultilevel"/>
    <w:tmpl w:val="523E900E"/>
    <w:lvl w:ilvl="0" w:tplc="2BFE1F9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1DB22CD"/>
    <w:multiLevelType w:val="hybridMultilevel"/>
    <w:tmpl w:val="AC2CC4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3B654AA"/>
    <w:multiLevelType w:val="hybridMultilevel"/>
    <w:tmpl w:val="D940273E"/>
    <w:lvl w:ilvl="0" w:tplc="0C0A0013">
      <w:start w:val="1"/>
      <w:numFmt w:val="upperRoman"/>
      <w:lvlText w:val="%1."/>
      <w:lvlJc w:val="righ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7" w15:restartNumberingAfterBreak="0">
    <w:nsid w:val="607F27DF"/>
    <w:multiLevelType w:val="hybridMultilevel"/>
    <w:tmpl w:val="1A9898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6B04371"/>
    <w:multiLevelType w:val="hybridMultilevel"/>
    <w:tmpl w:val="F37C955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322721">
    <w:abstractNumId w:val="4"/>
  </w:num>
  <w:num w:numId="2" w16cid:durableId="786972147">
    <w:abstractNumId w:val="7"/>
  </w:num>
  <w:num w:numId="3" w16cid:durableId="235169963">
    <w:abstractNumId w:val="5"/>
  </w:num>
  <w:num w:numId="4" w16cid:durableId="1771776969">
    <w:abstractNumId w:val="1"/>
  </w:num>
  <w:num w:numId="5" w16cid:durableId="193539644">
    <w:abstractNumId w:val="0"/>
  </w:num>
  <w:num w:numId="6" w16cid:durableId="392891392">
    <w:abstractNumId w:val="2"/>
  </w:num>
  <w:num w:numId="7" w16cid:durableId="103548666">
    <w:abstractNumId w:val="8"/>
  </w:num>
  <w:num w:numId="8" w16cid:durableId="433667913">
    <w:abstractNumId w:val="3"/>
  </w:num>
  <w:num w:numId="9" w16cid:durableId="502694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D8"/>
    <w:rsid w:val="00072503"/>
    <w:rsid w:val="001164E0"/>
    <w:rsid w:val="00141A3C"/>
    <w:rsid w:val="001D61D8"/>
    <w:rsid w:val="002245B2"/>
    <w:rsid w:val="0028657F"/>
    <w:rsid w:val="003341E0"/>
    <w:rsid w:val="003C430C"/>
    <w:rsid w:val="00557EBE"/>
    <w:rsid w:val="00846D66"/>
    <w:rsid w:val="008E23F5"/>
    <w:rsid w:val="0099512D"/>
    <w:rsid w:val="00B03462"/>
    <w:rsid w:val="00BF2AE9"/>
    <w:rsid w:val="00C269E3"/>
    <w:rsid w:val="00E656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43859"/>
  <w15:chartTrackingRefBased/>
  <w15:docId w15:val="{ACA86599-B24F-4DD3-8F9B-1BF36DB1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D61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D61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D61D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D61D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D61D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D61D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D61D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D61D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D61D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61D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D61D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D61D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D61D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D61D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D61D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D61D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D61D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D61D8"/>
    <w:rPr>
      <w:rFonts w:eastAsiaTheme="majorEastAsia" w:cstheme="majorBidi"/>
      <w:color w:val="272727" w:themeColor="text1" w:themeTint="D8"/>
    </w:rPr>
  </w:style>
  <w:style w:type="paragraph" w:styleId="Ttulo">
    <w:name w:val="Title"/>
    <w:basedOn w:val="Normal"/>
    <w:next w:val="Normal"/>
    <w:link w:val="TtuloCar"/>
    <w:uiPriority w:val="10"/>
    <w:qFormat/>
    <w:rsid w:val="001D61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D61D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D61D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D61D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D61D8"/>
    <w:pPr>
      <w:spacing w:before="160"/>
      <w:jc w:val="center"/>
    </w:pPr>
    <w:rPr>
      <w:i/>
      <w:iCs/>
      <w:color w:val="404040" w:themeColor="text1" w:themeTint="BF"/>
    </w:rPr>
  </w:style>
  <w:style w:type="character" w:customStyle="1" w:styleId="CitaCar">
    <w:name w:val="Cita Car"/>
    <w:basedOn w:val="Fuentedeprrafopredeter"/>
    <w:link w:val="Cita"/>
    <w:uiPriority w:val="29"/>
    <w:rsid w:val="001D61D8"/>
    <w:rPr>
      <w:i/>
      <w:iCs/>
      <w:color w:val="404040" w:themeColor="text1" w:themeTint="BF"/>
    </w:rPr>
  </w:style>
  <w:style w:type="paragraph" w:styleId="Prrafodelista">
    <w:name w:val="List Paragraph"/>
    <w:basedOn w:val="Normal"/>
    <w:uiPriority w:val="34"/>
    <w:qFormat/>
    <w:rsid w:val="001D61D8"/>
    <w:pPr>
      <w:ind w:left="720"/>
      <w:contextualSpacing/>
    </w:pPr>
  </w:style>
  <w:style w:type="character" w:styleId="nfasisintenso">
    <w:name w:val="Intense Emphasis"/>
    <w:basedOn w:val="Fuentedeprrafopredeter"/>
    <w:uiPriority w:val="21"/>
    <w:qFormat/>
    <w:rsid w:val="001D61D8"/>
    <w:rPr>
      <w:i/>
      <w:iCs/>
      <w:color w:val="0F4761" w:themeColor="accent1" w:themeShade="BF"/>
    </w:rPr>
  </w:style>
  <w:style w:type="paragraph" w:styleId="Citadestacada">
    <w:name w:val="Intense Quote"/>
    <w:basedOn w:val="Normal"/>
    <w:next w:val="Normal"/>
    <w:link w:val="CitadestacadaCar"/>
    <w:uiPriority w:val="30"/>
    <w:qFormat/>
    <w:rsid w:val="001D61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D61D8"/>
    <w:rPr>
      <w:i/>
      <w:iCs/>
      <w:color w:val="0F4761" w:themeColor="accent1" w:themeShade="BF"/>
    </w:rPr>
  </w:style>
  <w:style w:type="character" w:styleId="Referenciaintensa">
    <w:name w:val="Intense Reference"/>
    <w:basedOn w:val="Fuentedeprrafopredeter"/>
    <w:uiPriority w:val="32"/>
    <w:qFormat/>
    <w:rsid w:val="001D61D8"/>
    <w:rPr>
      <w:b/>
      <w:bCs/>
      <w:smallCaps/>
      <w:color w:val="0F4761" w:themeColor="accent1" w:themeShade="BF"/>
      <w:spacing w:val="5"/>
    </w:rPr>
  </w:style>
  <w:style w:type="paragraph" w:styleId="NormalWeb">
    <w:name w:val="Normal (Web)"/>
    <w:basedOn w:val="Normal"/>
    <w:uiPriority w:val="99"/>
    <w:semiHidden/>
    <w:unhideWhenUsed/>
    <w:rsid w:val="00846D66"/>
    <w:pPr>
      <w:spacing w:after="0" w:line="240" w:lineRule="auto"/>
    </w:pPr>
    <w:rPr>
      <w:rFonts w:ascii="Times New Roman" w:hAnsi="Times New Roman" w:cs="Times New Roman"/>
      <w:kern w:val="0"/>
      <w:sz w:val="24"/>
      <w:szCs w:val="24"/>
      <w:lang w:eastAsia="es-ES"/>
      <w14:ligatures w14:val="none"/>
    </w:rPr>
  </w:style>
  <w:style w:type="table" w:styleId="Tablaconcuadrcula">
    <w:name w:val="Table Grid"/>
    <w:basedOn w:val="Tablanormal"/>
    <w:uiPriority w:val="59"/>
    <w:rsid w:val="00846D6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061710">
      <w:bodyDiv w:val="1"/>
      <w:marLeft w:val="0"/>
      <w:marRight w:val="0"/>
      <w:marTop w:val="0"/>
      <w:marBottom w:val="0"/>
      <w:divBdr>
        <w:top w:val="none" w:sz="0" w:space="0" w:color="auto"/>
        <w:left w:val="none" w:sz="0" w:space="0" w:color="auto"/>
        <w:bottom w:val="none" w:sz="0" w:space="0" w:color="auto"/>
        <w:right w:val="none" w:sz="0" w:space="0" w:color="auto"/>
      </w:divBdr>
    </w:div>
    <w:div w:id="83723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518</Words>
  <Characters>2850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Marimar</dc:creator>
  <cp:keywords/>
  <dc:description/>
  <cp:lastModifiedBy>Marimar</cp:lastModifiedBy>
  <cp:revision>6</cp:revision>
  <dcterms:created xsi:type="dcterms:W3CDTF">2024-11-04T08:06:00Z</dcterms:created>
  <dcterms:modified xsi:type="dcterms:W3CDTF">2024-12-26T08:05:00Z</dcterms:modified>
</cp:coreProperties>
</file>