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</w:p>
    <w:p w:rsid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</w:p>
    <w:p w:rsid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</w:p>
    <w:p w:rsid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proofErr w:type="gramStart"/>
      <w:r w:rsidRPr="009A471E">
        <w:rPr>
          <w:rFonts w:asciiTheme="minorHAnsi" w:hAnsiTheme="minorHAnsi" w:cs="Tahoma"/>
          <w:color w:val="000000" w:themeColor="text1"/>
        </w:rPr>
        <w:t>D./</w:t>
      </w:r>
      <w:proofErr w:type="gramEnd"/>
      <w:r w:rsidRPr="009A471E">
        <w:rPr>
          <w:rFonts w:asciiTheme="minorHAnsi" w:hAnsiTheme="minorHAnsi" w:cs="Tahoma"/>
          <w:color w:val="000000" w:themeColor="text1"/>
        </w:rPr>
        <w:t>Dña. .................................................................................... ....................... Secretario del Excmo. Ayuntamiento de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……………………………………………………………………………………………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b/>
          <w:bCs/>
          <w:color w:val="000000" w:themeColor="text1"/>
        </w:rPr>
      </w:pPr>
      <w:r w:rsidRPr="009A471E">
        <w:rPr>
          <w:rFonts w:asciiTheme="minorHAnsi" w:hAnsiTheme="minorHAnsi" w:cs="Tahoma"/>
          <w:b/>
          <w:bCs/>
          <w:color w:val="000000" w:themeColor="text1"/>
        </w:rPr>
        <w:t>CERTIFICA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Que el IVA soportado en la ejecución de la obra denominada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 xml:space="preserve">“....................................................................................................................................................” y financiada por el Grupo de Acción Local, 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 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9A471E">
        <w:rPr>
          <w:rFonts w:asciiTheme="minorHAnsi" w:hAnsiTheme="minorHAnsi" w:cs="Tahoma"/>
          <w:color w:val="000000" w:themeColor="text1"/>
        </w:rPr>
        <w:t xml:space="preserve">Sí va a deducirse en el plazo legalmente establecido, por lo que </w:t>
      </w:r>
      <w:r w:rsidRPr="009A471E">
        <w:rPr>
          <w:rFonts w:asciiTheme="minorHAnsi" w:hAnsiTheme="minorHAnsi" w:cs="Tahoma"/>
          <w:b/>
          <w:bCs/>
          <w:color w:val="000000" w:themeColor="text1"/>
        </w:rPr>
        <w:t>NO es subvencionable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b/>
          <w:bCs/>
          <w:color w:val="000000" w:themeColor="text1"/>
        </w:rPr>
      </w:pPr>
      <w:r w:rsidRPr="009A471E">
        <w:rPr>
          <w:rFonts w:asciiTheme="minorHAnsi" w:hAnsiTheme="minorHAnsi" w:cs="Tahoma"/>
          <w:b/>
          <w:bCs/>
          <w:color w:val="000000" w:themeColor="text1"/>
        </w:rPr>
        <w:t> 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9A471E">
        <w:rPr>
          <w:rFonts w:asciiTheme="minorHAnsi" w:hAnsiTheme="minorHAnsi" w:cs="Tahoma"/>
          <w:color w:val="000000" w:themeColor="text1"/>
        </w:rPr>
        <w:t xml:space="preserve">No va a deducirse en el plazo legalmente establecido, por lo que </w:t>
      </w:r>
      <w:r w:rsidRPr="009A471E">
        <w:rPr>
          <w:rFonts w:asciiTheme="minorHAnsi" w:hAnsiTheme="minorHAnsi" w:cs="Tahoma"/>
          <w:b/>
          <w:bCs/>
          <w:color w:val="000000" w:themeColor="text1"/>
        </w:rPr>
        <w:t>SÍ es subvencionable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9A471E">
        <w:rPr>
          <w:rFonts w:asciiTheme="minorHAnsi" w:hAnsiTheme="minorHAnsi" w:cs="Tahoma"/>
          <w:color w:val="000000" w:themeColor="text1"/>
          <w:sz w:val="20"/>
          <w:szCs w:val="20"/>
        </w:rPr>
        <w:t> 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b/>
          <w:bCs/>
          <w:color w:val="000000" w:themeColor="text1"/>
        </w:rPr>
      </w:pPr>
      <w:r w:rsidRPr="009A471E">
        <w:rPr>
          <w:rFonts w:asciiTheme="minorHAnsi" w:hAnsiTheme="minorHAnsi" w:cs="Tahoma"/>
          <w:b/>
          <w:bCs/>
          <w:color w:val="000000" w:themeColor="text1"/>
        </w:rPr>
        <w:t> 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 xml:space="preserve">Y para que conste a los efectos oportunos, emito el presente Certificado, y con el </w:t>
      </w:r>
      <w:proofErr w:type="spellStart"/>
      <w:r w:rsidRPr="009A471E">
        <w:rPr>
          <w:rFonts w:asciiTheme="minorHAnsi" w:hAnsiTheme="minorHAnsi" w:cs="Tahoma"/>
          <w:color w:val="000000" w:themeColor="text1"/>
        </w:rPr>
        <w:t>V</w:t>
      </w:r>
      <w:r w:rsidRPr="009A471E">
        <w:rPr>
          <w:rFonts w:asciiTheme="minorHAnsi" w:hAnsiTheme="minorHAnsi" w:cs="Tahoma"/>
          <w:color w:val="000000" w:themeColor="text1"/>
          <w:sz w:val="15"/>
          <w:szCs w:val="15"/>
        </w:rPr>
        <w:t>o</w:t>
      </w:r>
      <w:r w:rsidRPr="009A471E">
        <w:rPr>
          <w:rFonts w:asciiTheme="minorHAnsi" w:hAnsiTheme="minorHAnsi" w:cs="Tahoma"/>
          <w:color w:val="000000" w:themeColor="text1"/>
        </w:rPr>
        <w:t>B</w:t>
      </w:r>
      <w:r w:rsidRPr="009A471E">
        <w:rPr>
          <w:rFonts w:asciiTheme="minorHAnsi" w:hAnsiTheme="minorHAnsi" w:cs="Tahoma"/>
          <w:color w:val="000000" w:themeColor="text1"/>
          <w:sz w:val="15"/>
          <w:szCs w:val="15"/>
        </w:rPr>
        <w:t>o</w:t>
      </w:r>
      <w:proofErr w:type="spellEnd"/>
      <w:r w:rsidRPr="009A471E">
        <w:rPr>
          <w:rFonts w:asciiTheme="minorHAnsi" w:hAnsiTheme="minorHAnsi" w:cs="Tahoma"/>
          <w:color w:val="000000" w:themeColor="text1"/>
          <w:sz w:val="15"/>
          <w:szCs w:val="15"/>
        </w:rPr>
        <w:t xml:space="preserve"> </w:t>
      </w:r>
      <w:r w:rsidRPr="009A471E">
        <w:rPr>
          <w:rFonts w:asciiTheme="minorHAnsi" w:hAnsiTheme="minorHAnsi" w:cs="Tahoma"/>
          <w:color w:val="000000" w:themeColor="text1"/>
        </w:rPr>
        <w:t>del Alcalde,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proofErr w:type="gramStart"/>
      <w:r w:rsidRPr="009A471E">
        <w:rPr>
          <w:rFonts w:asciiTheme="minorHAnsi" w:hAnsiTheme="minorHAnsi" w:cs="Tahoma"/>
          <w:color w:val="000000" w:themeColor="text1"/>
        </w:rPr>
        <w:t>en</w:t>
      </w:r>
      <w:proofErr w:type="gramEnd"/>
      <w:r w:rsidRPr="009A471E">
        <w:rPr>
          <w:rFonts w:asciiTheme="minorHAnsi" w:hAnsiTheme="minorHAnsi" w:cs="Tahoma"/>
          <w:color w:val="000000" w:themeColor="text1"/>
        </w:rPr>
        <w:t xml:space="preserve">........................., a........ </w:t>
      </w:r>
      <w:proofErr w:type="gramStart"/>
      <w:r w:rsidRPr="009A471E">
        <w:rPr>
          <w:rFonts w:asciiTheme="minorHAnsi" w:hAnsiTheme="minorHAnsi" w:cs="Tahoma"/>
          <w:color w:val="000000" w:themeColor="text1"/>
        </w:rPr>
        <w:t>de</w:t>
      </w:r>
      <w:proofErr w:type="gramEnd"/>
      <w:r w:rsidRPr="009A471E">
        <w:rPr>
          <w:rFonts w:asciiTheme="minorHAnsi" w:hAnsiTheme="minorHAnsi" w:cs="Tahoma"/>
          <w:color w:val="000000" w:themeColor="text1"/>
        </w:rPr>
        <w:t xml:space="preserve"> ............................. </w:t>
      </w:r>
      <w:proofErr w:type="gramStart"/>
      <w:r w:rsidRPr="009A471E">
        <w:rPr>
          <w:rFonts w:asciiTheme="minorHAnsi" w:hAnsiTheme="minorHAnsi" w:cs="Tahoma"/>
          <w:color w:val="000000" w:themeColor="text1"/>
        </w:rPr>
        <w:t>de</w:t>
      </w:r>
      <w:proofErr w:type="gramEnd"/>
      <w:r w:rsidRPr="009A471E">
        <w:rPr>
          <w:rFonts w:asciiTheme="minorHAnsi" w:hAnsiTheme="minorHAnsi" w:cs="Tahoma"/>
          <w:color w:val="000000" w:themeColor="text1"/>
        </w:rPr>
        <w:t xml:space="preserve"> 201...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 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El Secretario          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9A471E">
        <w:rPr>
          <w:rFonts w:asciiTheme="minorHAnsi" w:hAnsiTheme="minorHAnsi" w:cs="Tahoma"/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A471E">
        <w:rPr>
          <w:rFonts w:asciiTheme="minorHAnsi" w:hAnsiTheme="minorHAnsi" w:cs="Tahoma"/>
          <w:color w:val="000000" w:themeColor="text1"/>
          <w:sz w:val="15"/>
          <w:szCs w:val="15"/>
        </w:rPr>
        <w:t>                       </w:t>
      </w:r>
      <w:r w:rsidRPr="009A471E">
        <w:rPr>
          <w:rFonts w:asciiTheme="minorHAnsi" w:hAnsiTheme="minorHAnsi" w:cs="Tahoma"/>
          <w:color w:val="000000" w:themeColor="text1"/>
        </w:rPr>
        <w:t>El Alcalde,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 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Fdo.:                                                                                                                             Fdo.: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 </w:t>
      </w:r>
    </w:p>
    <w:p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 </w:t>
      </w:r>
    </w:p>
    <w:p w:rsidR="00346DB5" w:rsidRPr="009A471E" w:rsidRDefault="00944760">
      <w:pPr>
        <w:rPr>
          <w:color w:val="000000" w:themeColor="text1"/>
        </w:rPr>
      </w:pPr>
    </w:p>
    <w:sectPr w:rsidR="00346DB5" w:rsidRPr="009A471E" w:rsidSect="00A51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9A471E"/>
    <w:rsid w:val="000D06DC"/>
    <w:rsid w:val="00133A35"/>
    <w:rsid w:val="00400BDA"/>
    <w:rsid w:val="00850685"/>
    <w:rsid w:val="00944760"/>
    <w:rsid w:val="009A471E"/>
    <w:rsid w:val="00A51F80"/>
    <w:rsid w:val="00AE413B"/>
    <w:rsid w:val="00A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71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2016-09-13T11:56:00Z</dcterms:created>
  <dcterms:modified xsi:type="dcterms:W3CDTF">2016-09-13T12:10:00Z</dcterms:modified>
</cp:coreProperties>
</file>